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C08B4" w14:textId="29D3EA20" w:rsidR="00E60589" w:rsidRPr="001E3BD8" w:rsidRDefault="001E3BD8" w:rsidP="001E3BD8">
      <w:pPr>
        <w:pStyle w:val="Titel"/>
        <w:rPr>
          <w:rStyle w:val="Subtieleverwijzing"/>
          <w:rFonts w:ascii="Roboto Slab" w:hAnsi="Roboto Slab"/>
          <w:b w:val="0"/>
          <w:caps/>
          <w:smallCaps w:val="0"/>
          <w:color w:val="E84235" w:themeColor="accent1"/>
        </w:rPr>
      </w:pPr>
      <w:r w:rsidRPr="00DA0573">
        <w:t>Privacyverklaring</w:t>
      </w:r>
    </w:p>
    <w:p w14:paraId="19206967" w14:textId="36C14447" w:rsidR="008A3188" w:rsidRDefault="00E60589" w:rsidP="00E60589">
      <w:pPr>
        <w:rPr>
          <w:u w:val="single"/>
          <w:lang w:val="nl-NL"/>
        </w:rPr>
      </w:pPr>
      <w:r w:rsidRPr="008241F6">
        <w:rPr>
          <w:color w:val="E84235" w:themeColor="accent1"/>
          <w:u w:val="single"/>
          <w:lang w:val="nl-NL"/>
        </w:rPr>
        <w:t xml:space="preserve">Laatste </w:t>
      </w:r>
      <w:r w:rsidR="00C02A6A" w:rsidRPr="008241F6">
        <w:rPr>
          <w:color w:val="E84235" w:themeColor="accent1"/>
          <w:u w:val="single"/>
          <w:lang w:val="nl-NL"/>
        </w:rPr>
        <w:t>update</w:t>
      </w:r>
      <w:r w:rsidRPr="00317D8C">
        <w:rPr>
          <w:lang w:val="nl-NL"/>
        </w:rPr>
        <w:t>:</w:t>
      </w:r>
      <w:r w:rsidRPr="008241F6">
        <w:rPr>
          <w:lang w:val="nl-NL"/>
        </w:rPr>
        <w:t xml:space="preserve"> </w:t>
      </w:r>
      <w:r w:rsidR="00494763">
        <w:rPr>
          <w:lang w:val="nl-NL"/>
        </w:rPr>
        <w:t>September 2024</w:t>
      </w:r>
    </w:p>
    <w:p w14:paraId="5A57841B" w14:textId="518449ED" w:rsidR="00C02A6A" w:rsidRPr="001E3BD8" w:rsidRDefault="008A3188" w:rsidP="00E60589">
      <w:pPr>
        <w:rPr>
          <w:rFonts w:ascii="Roboto Slab" w:eastAsiaTheme="majorEastAsia" w:hAnsi="Roboto Slab" w:cstheme="majorBidi"/>
          <w:b/>
          <w:color w:val="E84235" w:themeColor="accent1"/>
          <w:spacing w:val="-10"/>
          <w:kern w:val="28"/>
          <w:sz w:val="56"/>
          <w:szCs w:val="56"/>
          <w:lang w:val="nl-NL"/>
        </w:rPr>
      </w:pPr>
      <w:r w:rsidRPr="008241F6">
        <w:rPr>
          <w:color w:val="E84235" w:themeColor="accent1"/>
          <w:u w:val="single"/>
          <w:lang w:val="nl-NL"/>
        </w:rPr>
        <w:t>V</w:t>
      </w:r>
      <w:r w:rsidR="00E01D12" w:rsidRPr="008241F6">
        <w:rPr>
          <w:color w:val="E84235" w:themeColor="accent1"/>
          <w:u w:val="single"/>
          <w:lang w:val="nl-NL"/>
        </w:rPr>
        <w:t>ersie</w:t>
      </w:r>
      <w:r w:rsidRPr="00317D8C">
        <w:rPr>
          <w:lang w:val="nl-NL"/>
        </w:rPr>
        <w:t>:</w:t>
      </w:r>
      <w:r w:rsidR="00E01D12" w:rsidRPr="008241F6">
        <w:rPr>
          <w:lang w:val="nl-NL"/>
        </w:rPr>
        <w:t xml:space="preserve"> </w:t>
      </w:r>
      <w:r w:rsidR="00494763">
        <w:rPr>
          <w:lang w:val="nl-NL"/>
        </w:rPr>
        <w:t>V1.0</w:t>
      </w:r>
    </w:p>
    <w:p w14:paraId="22F37464" w14:textId="59E1AA10" w:rsidR="00A04371" w:rsidRDefault="004F74BC" w:rsidP="00A04371">
      <w:pPr>
        <w:rPr>
          <w:lang w:val="nl-NL"/>
        </w:rPr>
      </w:pPr>
      <w:bookmarkStart w:id="0" w:name="_Toc169535914"/>
      <w:r>
        <w:rPr>
          <w:rFonts w:eastAsia="Times New Roman"/>
          <w:lang w:val="nl-NL" w:eastAsia="fr-FR"/>
        </w:rPr>
        <w:t>Stad Ieper</w:t>
      </w:r>
      <w:r w:rsidR="00A04371" w:rsidRPr="00C02A6A">
        <w:rPr>
          <w:rFonts w:eastAsia="Times New Roman"/>
          <w:lang w:val="nl-NL" w:eastAsia="fr-FR"/>
        </w:rPr>
        <w:t xml:space="preserve"> (hieronder </w:t>
      </w:r>
      <w:r w:rsidR="00A04371" w:rsidRPr="00EB7C8D">
        <w:rPr>
          <w:lang w:val="nl-NL"/>
        </w:rPr>
        <w:t xml:space="preserve">ook naar verwezen als </w:t>
      </w:r>
      <w:r w:rsidR="008A510E">
        <w:rPr>
          <w:lang w:val="nl-NL"/>
        </w:rPr>
        <w:t>“</w:t>
      </w:r>
      <w:r w:rsidR="00A04371" w:rsidRPr="00EB7C8D">
        <w:rPr>
          <w:lang w:val="nl-NL"/>
        </w:rPr>
        <w:t>wij</w:t>
      </w:r>
      <w:r w:rsidR="008A510E">
        <w:rPr>
          <w:lang w:val="nl-NL"/>
        </w:rPr>
        <w:t>”</w:t>
      </w:r>
      <w:r w:rsidR="00E01D12">
        <w:rPr>
          <w:lang w:val="nl-NL"/>
        </w:rPr>
        <w:t xml:space="preserve">, </w:t>
      </w:r>
      <w:r w:rsidR="008A510E">
        <w:rPr>
          <w:lang w:val="nl-NL"/>
        </w:rPr>
        <w:t>“</w:t>
      </w:r>
      <w:r w:rsidR="00A04371">
        <w:rPr>
          <w:lang w:val="nl-NL"/>
        </w:rPr>
        <w:t>we</w:t>
      </w:r>
      <w:r w:rsidR="008A510E">
        <w:rPr>
          <w:lang w:val="nl-NL"/>
        </w:rPr>
        <w:t>”</w:t>
      </w:r>
      <w:r w:rsidR="00E01D12">
        <w:rPr>
          <w:lang w:val="nl-NL"/>
        </w:rPr>
        <w:t xml:space="preserve">, </w:t>
      </w:r>
      <w:r w:rsidR="008A510E">
        <w:rPr>
          <w:lang w:val="nl-NL"/>
        </w:rPr>
        <w:t>“</w:t>
      </w:r>
      <w:r w:rsidR="00E01D12">
        <w:rPr>
          <w:lang w:val="nl-NL"/>
        </w:rPr>
        <w:t>onze</w:t>
      </w:r>
      <w:r w:rsidR="008A510E">
        <w:rPr>
          <w:lang w:val="nl-NL"/>
        </w:rPr>
        <w:t>”</w:t>
      </w:r>
      <w:r w:rsidR="00053470">
        <w:rPr>
          <w:lang w:val="nl-NL"/>
        </w:rPr>
        <w:t>, “ons”</w:t>
      </w:r>
      <w:r w:rsidR="00A04371" w:rsidRPr="00EB7C8D">
        <w:rPr>
          <w:lang w:val="nl-NL"/>
        </w:rPr>
        <w:t xml:space="preserve">) </w:t>
      </w:r>
      <w:r w:rsidR="00A04371" w:rsidRPr="00EB7C8D">
        <w:rPr>
          <w:rFonts w:eastAsia="Times New Roman"/>
          <w:lang w:val="nl-NL" w:eastAsia="fr-FR"/>
        </w:rPr>
        <w:t xml:space="preserve">verbindt zich ertoe uw persoonsgegevens met de grootst mogelijke zorgvuldigheid te beschermen, </w:t>
      </w:r>
      <w:r w:rsidR="00A04371" w:rsidRPr="00033D75">
        <w:rPr>
          <w:lang w:val="nl-NL"/>
        </w:rPr>
        <w:t>in overeenstemming met de bepalingen van de GDPR</w:t>
      </w:r>
      <w:r w:rsidR="00A04371" w:rsidRPr="00033D75">
        <w:rPr>
          <w:rStyle w:val="Voetnootmarkering"/>
          <w:lang w:val="nl-NL"/>
        </w:rPr>
        <w:footnoteReference w:id="1"/>
      </w:r>
      <w:r w:rsidR="00A04371" w:rsidRPr="00033D75">
        <w:rPr>
          <w:lang w:val="nl-NL"/>
        </w:rPr>
        <w:t xml:space="preserve">, </w:t>
      </w:r>
      <w:r w:rsidR="006B7D06" w:rsidRPr="006B7D06">
        <w:rPr>
          <w:lang w:val="nl-BE"/>
        </w:rPr>
        <w:t>met inbegrip van alle huidige nationale of internationale wet- of regelgeving ter uitvoering van</w:t>
      </w:r>
      <w:r w:rsidR="006B7D06">
        <w:rPr>
          <w:lang w:val="nl-BE"/>
        </w:rPr>
        <w:t xml:space="preserve"> de GDPR</w:t>
      </w:r>
      <w:r w:rsidR="006B7D06" w:rsidRPr="006B7D06">
        <w:rPr>
          <w:lang w:val="nl-BE"/>
        </w:rPr>
        <w:t xml:space="preserve"> of toekomstige wet- of regelgeving die de GDPR </w:t>
      </w:r>
      <w:r w:rsidR="006B7D06">
        <w:rPr>
          <w:lang w:val="nl-BE"/>
        </w:rPr>
        <w:t xml:space="preserve">aanvult, </w:t>
      </w:r>
      <w:r w:rsidR="006B7D06" w:rsidRPr="006B7D06">
        <w:rPr>
          <w:lang w:val="nl-BE"/>
        </w:rPr>
        <w:t>wijzigt</w:t>
      </w:r>
      <w:r w:rsidR="006B7D06">
        <w:rPr>
          <w:lang w:val="nl-BE"/>
        </w:rPr>
        <w:t xml:space="preserve"> of</w:t>
      </w:r>
      <w:r w:rsidR="006B7D06" w:rsidRPr="006B7D06">
        <w:rPr>
          <w:lang w:val="nl-BE"/>
        </w:rPr>
        <w:t xml:space="preserve"> vervangt (hierna samen aangeduid als “Toepasselijke Gegevensbeschermingswetgeving”)</w:t>
      </w:r>
      <w:r w:rsidR="00A04371" w:rsidRPr="00033D75">
        <w:rPr>
          <w:lang w:val="nl-NL"/>
        </w:rPr>
        <w:t>.</w:t>
      </w:r>
    </w:p>
    <w:p w14:paraId="751ADF3F" w14:textId="63BF70EA" w:rsidR="00A04371" w:rsidRDefault="00A04371" w:rsidP="00A04371">
      <w:pPr>
        <w:pStyle w:val="Kop1"/>
      </w:pPr>
      <w:proofErr w:type="spellStart"/>
      <w:r>
        <w:t>Toepassingsgebied</w:t>
      </w:r>
      <w:proofErr w:type="spellEnd"/>
    </w:p>
    <w:p w14:paraId="0B493CD1" w14:textId="1C1067EE" w:rsidR="001E3BD8" w:rsidRPr="001E3BD8" w:rsidRDefault="006B7D06" w:rsidP="001E3BD8">
      <w:pPr>
        <w:rPr>
          <w:rStyle w:val="normaltextrun"/>
          <w:lang w:val="nl-NL"/>
        </w:rPr>
      </w:pPr>
      <w:r>
        <w:rPr>
          <w:lang w:val="nl-NL"/>
        </w:rPr>
        <w:t>Via deze</w:t>
      </w:r>
      <w:r w:rsidR="001E3BD8" w:rsidRPr="00033D75">
        <w:rPr>
          <w:lang w:val="nl-NL"/>
        </w:rPr>
        <w:t xml:space="preserve"> privacyverklaring </w:t>
      </w:r>
      <w:r w:rsidRPr="00EB7C8D">
        <w:rPr>
          <w:lang w:val="nl-NL"/>
        </w:rPr>
        <w:t xml:space="preserve">willen </w:t>
      </w:r>
      <w:r>
        <w:rPr>
          <w:lang w:val="nl-NL"/>
        </w:rPr>
        <w:t>we</w:t>
      </w:r>
      <w:r w:rsidRPr="00EB7C8D">
        <w:rPr>
          <w:lang w:val="nl-NL"/>
        </w:rPr>
        <w:t xml:space="preserve"> u informeren omtrent de persoonsgegevens die </w:t>
      </w:r>
      <w:r w:rsidR="004F74BC">
        <w:rPr>
          <w:lang w:val="nl-NL"/>
        </w:rPr>
        <w:t>Stad Ieper</w:t>
      </w:r>
      <w:r w:rsidRPr="00EB7C8D">
        <w:rPr>
          <w:lang w:val="nl-NL"/>
        </w:rPr>
        <w:t xml:space="preserve"> </w:t>
      </w:r>
      <w:r>
        <w:rPr>
          <w:lang w:val="nl-NL"/>
        </w:rPr>
        <w:t xml:space="preserve">via </w:t>
      </w:r>
      <w:r w:rsidR="00043340">
        <w:rPr>
          <w:lang w:val="nl-NL"/>
        </w:rPr>
        <w:t>haar</w:t>
      </w:r>
      <w:r>
        <w:rPr>
          <w:lang w:val="nl-NL"/>
        </w:rPr>
        <w:t xml:space="preserve"> website </w:t>
      </w:r>
      <w:r w:rsidRPr="00EB7C8D">
        <w:rPr>
          <w:lang w:val="nl-NL"/>
        </w:rPr>
        <w:t>verzamel</w:t>
      </w:r>
      <w:r w:rsidR="00043340">
        <w:rPr>
          <w:lang w:val="nl-NL"/>
        </w:rPr>
        <w:t>t</w:t>
      </w:r>
      <w:r w:rsidRPr="00EB7C8D">
        <w:rPr>
          <w:lang w:val="nl-NL"/>
        </w:rPr>
        <w:t xml:space="preserve"> v</w:t>
      </w:r>
      <w:r w:rsidRPr="00C02A6A">
        <w:rPr>
          <w:lang w:val="nl-NL"/>
        </w:rPr>
        <w:t xml:space="preserve">an u, waarom </w:t>
      </w:r>
      <w:r>
        <w:rPr>
          <w:lang w:val="nl-NL"/>
        </w:rPr>
        <w:t>we</w:t>
      </w:r>
      <w:r w:rsidRPr="00C02A6A">
        <w:rPr>
          <w:lang w:val="nl-NL"/>
        </w:rPr>
        <w:t xml:space="preserve"> deze verzamelen en wat we ermee doen</w:t>
      </w:r>
      <w:r w:rsidR="001E3BD8" w:rsidRPr="00033D75">
        <w:rPr>
          <w:lang w:val="nl-NL"/>
        </w:rPr>
        <w:t>.</w:t>
      </w:r>
    </w:p>
    <w:bookmarkEnd w:id="0"/>
    <w:p w14:paraId="359768C2" w14:textId="6F3FE064" w:rsidR="001E3BD8" w:rsidRPr="00A04371" w:rsidRDefault="001E3BD8" w:rsidP="001E3BD8">
      <w:pPr>
        <w:pStyle w:val="Kop1"/>
        <w:rPr>
          <w:lang w:val="nl-BE"/>
        </w:rPr>
      </w:pPr>
      <w:r w:rsidRPr="00A04371">
        <w:rPr>
          <w:lang w:val="nl-BE"/>
        </w:rPr>
        <w:t xml:space="preserve">Identiteit en contactgegevens van </w:t>
      </w:r>
      <w:r w:rsidR="0071489D">
        <w:rPr>
          <w:lang w:val="nl-BE"/>
        </w:rPr>
        <w:t>s</w:t>
      </w:r>
      <w:r w:rsidR="004F74BC">
        <w:rPr>
          <w:lang w:val="nl-BE"/>
        </w:rPr>
        <w:t>tad Ieper</w:t>
      </w:r>
    </w:p>
    <w:p w14:paraId="16B4F3B1" w14:textId="4EC3073E" w:rsidR="001E3BD8" w:rsidRPr="00033D75" w:rsidRDefault="0071489D" w:rsidP="001E3BD8">
      <w:pPr>
        <w:rPr>
          <w:lang w:val="nl-NL"/>
        </w:rPr>
      </w:pPr>
      <w:bookmarkStart w:id="1" w:name="_Toc169535915"/>
      <w:r>
        <w:rPr>
          <w:rFonts w:eastAsia="Times New Roman"/>
          <w:lang w:val="nl-NL" w:eastAsia="fr-FR"/>
        </w:rPr>
        <w:t>Stad Ieper</w:t>
      </w:r>
      <w:r w:rsidRPr="00C02A6A">
        <w:rPr>
          <w:rFonts w:eastAsia="Times New Roman"/>
          <w:lang w:val="nl-NL" w:eastAsia="fr-FR"/>
        </w:rPr>
        <w:t xml:space="preserve"> </w:t>
      </w:r>
      <w:r w:rsidRPr="007A622F">
        <w:rPr>
          <w:lang w:val="nl-BE"/>
        </w:rPr>
        <w:t>is de verwerkingsverantwoordelijke voor de verwerking van uw persoonsgegevens zoals beschreven in deze privacyverklaring</w:t>
      </w:r>
      <w:r w:rsidR="001E3BD8" w:rsidRPr="00033D75">
        <w:rPr>
          <w:lang w:val="nl-NL"/>
        </w:rPr>
        <w:t>.</w:t>
      </w:r>
    </w:p>
    <w:p w14:paraId="36F59442" w14:textId="47CC23A0" w:rsidR="001E3BD8" w:rsidRPr="00033D75" w:rsidRDefault="001E3BD8" w:rsidP="001E3BD8">
      <w:pPr>
        <w:rPr>
          <w:lang w:val="nl-NL"/>
        </w:rPr>
      </w:pPr>
      <w:r w:rsidRPr="00033D75">
        <w:rPr>
          <w:lang w:val="nl-NL"/>
        </w:rPr>
        <w:t>Als u vragen heeft omtrent deze privacyverklaring</w:t>
      </w:r>
      <w:r w:rsidR="00F71C78">
        <w:rPr>
          <w:lang w:val="nl-NL"/>
        </w:rPr>
        <w:t>,</w:t>
      </w:r>
      <w:r w:rsidRPr="00033D75">
        <w:rPr>
          <w:lang w:val="nl-NL"/>
        </w:rPr>
        <w:t xml:space="preserve"> kunt u contact opnemen met ons via:</w:t>
      </w:r>
    </w:p>
    <w:p w14:paraId="06458258" w14:textId="6962D832" w:rsidR="001E3BD8" w:rsidRPr="00033D75" w:rsidRDefault="001E3BD8" w:rsidP="001E3BD8">
      <w:pPr>
        <w:pStyle w:val="Lijstalinea"/>
        <w:numPr>
          <w:ilvl w:val="0"/>
          <w:numId w:val="10"/>
        </w:numPr>
        <w:spacing w:after="180" w:line="240" w:lineRule="auto"/>
        <w:rPr>
          <w:lang w:val="nl-NL"/>
        </w:rPr>
      </w:pPr>
      <w:r w:rsidRPr="00FC4EAB">
        <w:rPr>
          <w:b/>
          <w:bCs/>
          <w:lang w:val="nl-NL"/>
        </w:rPr>
        <w:t>Adres:</w:t>
      </w:r>
      <w:r w:rsidRPr="00033D75">
        <w:rPr>
          <w:lang w:val="nl-NL"/>
        </w:rPr>
        <w:t xml:space="preserve"> </w:t>
      </w:r>
      <w:r w:rsidR="0071489D">
        <w:rPr>
          <w:lang w:val="nl-NL"/>
        </w:rPr>
        <w:t>Ter Waarde</w:t>
      </w:r>
      <w:r w:rsidRPr="00033D75">
        <w:rPr>
          <w:lang w:val="nl-NL"/>
        </w:rPr>
        <w:t xml:space="preserve"> 1, </w:t>
      </w:r>
      <w:r w:rsidR="0071489D">
        <w:rPr>
          <w:lang w:val="nl-NL"/>
        </w:rPr>
        <w:t>8900</w:t>
      </w:r>
      <w:r w:rsidRPr="00033D75">
        <w:rPr>
          <w:lang w:val="nl-NL"/>
        </w:rPr>
        <w:t xml:space="preserve"> </w:t>
      </w:r>
      <w:r w:rsidR="0071489D">
        <w:rPr>
          <w:lang w:val="nl-NL"/>
        </w:rPr>
        <w:t>Ieper</w:t>
      </w:r>
      <w:r w:rsidR="00FC4EAB">
        <w:rPr>
          <w:lang w:val="nl-NL"/>
        </w:rPr>
        <w:t>.</w:t>
      </w:r>
    </w:p>
    <w:p w14:paraId="33A61FB2" w14:textId="37F1576E" w:rsidR="001E3BD8" w:rsidRPr="0071489D" w:rsidRDefault="001E3BD8" w:rsidP="0071489D">
      <w:pPr>
        <w:pStyle w:val="Lijstalinea"/>
        <w:numPr>
          <w:ilvl w:val="0"/>
          <w:numId w:val="10"/>
        </w:numPr>
        <w:spacing w:after="180"/>
        <w:rPr>
          <w:lang w:val="nl-BE"/>
        </w:rPr>
      </w:pPr>
      <w:r w:rsidRPr="00FC4EAB">
        <w:rPr>
          <w:b/>
          <w:bCs/>
          <w:lang w:val="nl-NL"/>
        </w:rPr>
        <w:t>Telefoonnummer:</w:t>
      </w:r>
      <w:r w:rsidRPr="00033D75">
        <w:rPr>
          <w:lang w:val="nl-NL"/>
        </w:rPr>
        <w:t xml:space="preserve"> +32 </w:t>
      </w:r>
      <w:r w:rsidR="0071489D" w:rsidRPr="0071489D">
        <w:rPr>
          <w:lang w:val="nl-BE"/>
        </w:rPr>
        <w:t xml:space="preserve">57 451 </w:t>
      </w:r>
      <w:r w:rsidR="00972FC1">
        <w:rPr>
          <w:lang w:val="nl-BE"/>
        </w:rPr>
        <w:t>722</w:t>
      </w:r>
      <w:r w:rsidR="00FC4EAB">
        <w:rPr>
          <w:lang w:val="nl-BE"/>
        </w:rPr>
        <w:t>.</w:t>
      </w:r>
    </w:p>
    <w:p w14:paraId="071AAC36" w14:textId="5B5FF0D0" w:rsidR="001E3BD8" w:rsidRPr="00DA0573" w:rsidRDefault="001E3BD8" w:rsidP="001E3BD8">
      <w:pPr>
        <w:pStyle w:val="Lijstalinea"/>
        <w:numPr>
          <w:ilvl w:val="0"/>
          <w:numId w:val="10"/>
        </w:numPr>
        <w:spacing w:after="180" w:line="240" w:lineRule="auto"/>
        <w:rPr>
          <w:rStyle w:val="Hyperlink"/>
          <w:color w:val="000000"/>
        </w:rPr>
      </w:pPr>
      <w:r w:rsidRPr="00FC4EAB">
        <w:rPr>
          <w:b/>
          <w:bCs/>
        </w:rPr>
        <w:t>E-mail:</w:t>
      </w:r>
      <w:r w:rsidRPr="00DA0573">
        <w:t xml:space="preserve"> </w:t>
      </w:r>
      <w:hyperlink r:id="rId12" w:history="1">
        <w:r w:rsidR="00E556C8" w:rsidRPr="00704FE2">
          <w:rPr>
            <w:rStyle w:val="Hyperlink"/>
          </w:rPr>
          <w:t>privacy@ieper.be</w:t>
        </w:r>
      </w:hyperlink>
      <w:commentRangeStart w:id="2"/>
      <w:commentRangeStart w:id="3"/>
      <w:commentRangeEnd w:id="2"/>
      <w:r w:rsidR="00B618C5">
        <w:rPr>
          <w:rStyle w:val="Verwijzingopmerking"/>
        </w:rPr>
        <w:commentReference w:id="2"/>
      </w:r>
      <w:commentRangeEnd w:id="3"/>
      <w:r w:rsidR="008241F6">
        <w:rPr>
          <w:rStyle w:val="Verwijzingopmerking"/>
        </w:rPr>
        <w:commentReference w:id="3"/>
      </w:r>
      <w:r w:rsidR="00FC4EAB">
        <w:rPr>
          <w:rStyle w:val="Hyperlink"/>
        </w:rPr>
        <w:t>.</w:t>
      </w:r>
    </w:p>
    <w:bookmarkEnd w:id="1"/>
    <w:p w14:paraId="03FD1EDE" w14:textId="77777777" w:rsidR="001E3BD8" w:rsidRPr="001E3BD8" w:rsidRDefault="001E3BD8" w:rsidP="001E3BD8">
      <w:pPr>
        <w:pStyle w:val="Kop1"/>
        <w:rPr>
          <w:lang w:val="nl-BE"/>
        </w:rPr>
      </w:pPr>
      <w:r w:rsidRPr="001E3BD8">
        <w:rPr>
          <w:lang w:val="nl-BE"/>
        </w:rPr>
        <w:t>Contactgegevens van de functionaris voor gegevensbescherming</w:t>
      </w:r>
    </w:p>
    <w:p w14:paraId="441D349D" w14:textId="4A8C74A4" w:rsidR="001E3BD8" w:rsidRPr="00033D75" w:rsidRDefault="008049D8" w:rsidP="001E3BD8">
      <w:pPr>
        <w:rPr>
          <w:lang w:val="nl-NL"/>
        </w:rPr>
      </w:pPr>
      <w:bookmarkStart w:id="4" w:name="_Toc169535916"/>
      <w:r>
        <w:rPr>
          <w:lang w:val="nl-NL"/>
        </w:rPr>
        <w:t>Wilt</w:t>
      </w:r>
      <w:r w:rsidRPr="00033D75">
        <w:rPr>
          <w:lang w:val="nl-NL"/>
        </w:rPr>
        <w:t xml:space="preserve"> u uw rechten uitoefenen</w:t>
      </w:r>
      <w:r>
        <w:rPr>
          <w:lang w:val="nl-BE"/>
        </w:rPr>
        <w:t xml:space="preserve"> of h</w:t>
      </w:r>
      <w:proofErr w:type="spellStart"/>
      <w:r w:rsidR="001E3BD8" w:rsidRPr="00033D75">
        <w:rPr>
          <w:lang w:val="nl-NL"/>
        </w:rPr>
        <w:t>eeft</w:t>
      </w:r>
      <w:proofErr w:type="spellEnd"/>
      <w:r w:rsidR="001E3BD8" w:rsidRPr="00033D75">
        <w:rPr>
          <w:lang w:val="nl-NL"/>
        </w:rPr>
        <w:t xml:space="preserve"> u een vraag over hoe </w:t>
      </w:r>
      <w:r w:rsidR="0071489D">
        <w:rPr>
          <w:lang w:val="nl-NL"/>
        </w:rPr>
        <w:t>s</w:t>
      </w:r>
      <w:r w:rsidR="004F74BC">
        <w:rPr>
          <w:lang w:val="nl-NL"/>
        </w:rPr>
        <w:t>tad Ieper</w:t>
      </w:r>
      <w:r w:rsidR="001E3BD8" w:rsidRPr="00033D75">
        <w:rPr>
          <w:lang w:val="nl-NL"/>
        </w:rPr>
        <w:t xml:space="preserve"> uw persoonsgegevens verwerkt, contacteer onze functionaris voor gegevensbescherming via: </w:t>
      </w:r>
    </w:p>
    <w:p w14:paraId="2F7846C0" w14:textId="7BFBB385" w:rsidR="001E3BD8" w:rsidRPr="00DA0573" w:rsidRDefault="001E3BD8" w:rsidP="001E3BD8">
      <w:pPr>
        <w:pStyle w:val="Normalleftaligned"/>
        <w:numPr>
          <w:ilvl w:val="0"/>
          <w:numId w:val="11"/>
        </w:numPr>
        <w:spacing w:line="276" w:lineRule="auto"/>
        <w:jc w:val="both"/>
        <w:rPr>
          <w:lang w:val="en-US"/>
        </w:rPr>
      </w:pPr>
      <w:r w:rsidRPr="00FC4EAB">
        <w:rPr>
          <w:b/>
          <w:bCs/>
          <w:lang w:val="en-US"/>
        </w:rPr>
        <w:t>E-mail:</w:t>
      </w:r>
      <w:r w:rsidRPr="00DA0573">
        <w:rPr>
          <w:lang w:val="en-US"/>
        </w:rPr>
        <w:t xml:space="preserve"> </w:t>
      </w:r>
      <w:hyperlink r:id="rId17" w:history="1">
        <w:r w:rsidR="0071489D" w:rsidRPr="003917FC">
          <w:rPr>
            <w:rStyle w:val="Hyperlink"/>
            <w:lang w:val="en-US"/>
          </w:rPr>
          <w:t>privacy@ieper.be</w:t>
        </w:r>
      </w:hyperlink>
      <w:r w:rsidRPr="00DA0573">
        <w:rPr>
          <w:rStyle w:val="Hyperlink"/>
          <w:lang w:val="en-US"/>
        </w:rPr>
        <w:t>.</w:t>
      </w:r>
      <w:r w:rsidRPr="00DA0573">
        <w:rPr>
          <w:lang w:val="en-US"/>
        </w:rPr>
        <w:t xml:space="preserve"> </w:t>
      </w:r>
    </w:p>
    <w:bookmarkEnd w:id="4"/>
    <w:p w14:paraId="405326AE" w14:textId="3B497366" w:rsidR="000F1559" w:rsidRDefault="000F1559" w:rsidP="000F1559">
      <w:pPr>
        <w:pStyle w:val="Kop1"/>
        <w:rPr>
          <w:lang w:val="nl-BE"/>
        </w:rPr>
      </w:pPr>
      <w:r>
        <w:rPr>
          <w:lang w:val="nl-BE"/>
        </w:rPr>
        <w:t>V</w:t>
      </w:r>
      <w:r w:rsidRPr="00D17594">
        <w:rPr>
          <w:lang w:val="nl-BE"/>
        </w:rPr>
        <w:t>erwerkingsdoeleinden</w:t>
      </w:r>
    </w:p>
    <w:p w14:paraId="40BBA41D" w14:textId="648586B6" w:rsidR="00972FC1" w:rsidRDefault="000F1559" w:rsidP="000F1559">
      <w:pPr>
        <w:rPr>
          <w:lang w:val="nl-BE"/>
        </w:rPr>
      </w:pPr>
      <w:r w:rsidRPr="000F1559">
        <w:rPr>
          <w:lang w:val="nl-BE"/>
        </w:rPr>
        <w:t>Op onze website verzamelen wij gegevens via een breed scala aan webformulieren</w:t>
      </w:r>
      <w:r w:rsidR="008A3812">
        <w:rPr>
          <w:lang w:val="nl-BE"/>
        </w:rPr>
        <w:t xml:space="preserve"> en cooki</w:t>
      </w:r>
      <w:r w:rsidR="00445087">
        <w:rPr>
          <w:lang w:val="nl-BE"/>
        </w:rPr>
        <w:t>e</w:t>
      </w:r>
      <w:r w:rsidR="008A3812">
        <w:rPr>
          <w:lang w:val="nl-BE"/>
        </w:rPr>
        <w:t>s</w:t>
      </w:r>
      <w:r w:rsidR="005B4DDC">
        <w:rPr>
          <w:lang w:val="nl-BE"/>
        </w:rPr>
        <w:t xml:space="preserve">. </w:t>
      </w:r>
      <w:hyperlink r:id="rId18" w:history="1">
        <w:r w:rsidR="00972FC1" w:rsidRPr="00972FC1">
          <w:rPr>
            <w:rStyle w:val="Hyperlink"/>
            <w:b/>
            <w:bCs/>
            <w:lang w:val="nl-BE"/>
          </w:rPr>
          <w:t>O</w:t>
        </w:r>
        <w:r w:rsidR="005B4DDC" w:rsidRPr="00972FC1">
          <w:rPr>
            <w:rStyle w:val="Hyperlink"/>
            <w:b/>
            <w:bCs/>
            <w:lang w:val="nl-BE"/>
          </w:rPr>
          <w:t>verzicht</w:t>
        </w:r>
        <w:r w:rsidR="00972FC1" w:rsidRPr="00972FC1">
          <w:rPr>
            <w:rStyle w:val="Hyperlink"/>
            <w:b/>
            <w:bCs/>
            <w:lang w:val="nl-BE"/>
          </w:rPr>
          <w:t xml:space="preserve"> </w:t>
        </w:r>
        <w:r w:rsidR="008A3812" w:rsidRPr="00972FC1">
          <w:rPr>
            <w:rStyle w:val="Hyperlink"/>
            <w:b/>
            <w:bCs/>
            <w:lang w:val="nl-BE"/>
          </w:rPr>
          <w:t>webformulieren</w:t>
        </w:r>
        <w:r w:rsidRPr="00972FC1">
          <w:rPr>
            <w:rStyle w:val="Hyperlink"/>
            <w:b/>
            <w:bCs/>
            <w:lang w:val="nl-BE"/>
          </w:rPr>
          <w:t>.</w:t>
        </w:r>
      </w:hyperlink>
      <w:r>
        <w:rPr>
          <w:lang w:val="nl-BE"/>
        </w:rPr>
        <w:t xml:space="preserve"> </w:t>
      </w:r>
    </w:p>
    <w:p w14:paraId="74E52082" w14:textId="7B427CD3" w:rsidR="000F1559" w:rsidRDefault="000F1559" w:rsidP="000F1559">
      <w:pPr>
        <w:rPr>
          <w:lang w:val="nl-BE"/>
        </w:rPr>
      </w:pPr>
      <w:r w:rsidRPr="000F1559">
        <w:rPr>
          <w:lang w:val="nl-BE"/>
        </w:rPr>
        <w:lastRenderedPageBreak/>
        <w:t xml:space="preserve">De gegevens die wij verzamelen via onze </w:t>
      </w:r>
      <w:r w:rsidRPr="007D3F8B">
        <w:rPr>
          <w:b/>
          <w:bCs/>
          <w:lang w:val="nl-BE"/>
        </w:rPr>
        <w:t>webformulieren</w:t>
      </w:r>
      <w:r w:rsidRPr="000F1559">
        <w:rPr>
          <w:lang w:val="nl-BE"/>
        </w:rPr>
        <w:t xml:space="preserve"> worden verwerkt voor verschillende doeleinden, waaronder:</w:t>
      </w:r>
    </w:p>
    <w:p w14:paraId="6143D269" w14:textId="79BCE621" w:rsidR="004573EA" w:rsidRPr="00585CB0" w:rsidRDefault="004573EA" w:rsidP="004573EA">
      <w:pPr>
        <w:rPr>
          <w:b/>
          <w:bCs/>
          <w:lang w:val="nl-BE"/>
        </w:rPr>
      </w:pPr>
      <w:r w:rsidRPr="00585CB0">
        <w:rPr>
          <w:b/>
          <w:bCs/>
          <w:lang w:val="nl-BE"/>
        </w:rPr>
        <w:t>Aanvragen (</w:t>
      </w:r>
      <w:r w:rsidR="00F52413">
        <w:rPr>
          <w:b/>
          <w:bCs/>
          <w:lang w:val="nl-BE"/>
        </w:rPr>
        <w:t>a</w:t>
      </w:r>
      <w:r w:rsidRPr="00585CB0">
        <w:rPr>
          <w:b/>
          <w:bCs/>
          <w:lang w:val="nl-BE"/>
        </w:rPr>
        <w:t>lgemeen):</w:t>
      </w:r>
    </w:p>
    <w:p w14:paraId="54D96BBB" w14:textId="52C81DA4" w:rsidR="004573EA" w:rsidRPr="004573EA" w:rsidRDefault="0084603D" w:rsidP="004573EA">
      <w:pPr>
        <w:rPr>
          <w:lang w:val="nl-BE"/>
        </w:rPr>
      </w:pPr>
      <w:r>
        <w:rPr>
          <w:lang w:val="nl-BE"/>
        </w:rPr>
        <w:t>G</w:t>
      </w:r>
      <w:r w:rsidR="004573EA" w:rsidRPr="004573EA">
        <w:rPr>
          <w:lang w:val="nl-BE"/>
        </w:rPr>
        <w:t xml:space="preserve">egevens worden verzameld en verwerkt om diverse aanvragen van burgers en </w:t>
      </w:r>
      <w:r w:rsidR="009D1229">
        <w:rPr>
          <w:lang w:val="nl-BE"/>
        </w:rPr>
        <w:t>organisaties</w:t>
      </w:r>
      <w:r w:rsidR="004573EA" w:rsidRPr="004573EA">
        <w:rPr>
          <w:lang w:val="nl-BE"/>
        </w:rPr>
        <w:t xml:space="preserve"> te verwerken. Dit omvat het aanvragen van </w:t>
      </w:r>
      <w:r w:rsidR="009D19AC">
        <w:rPr>
          <w:lang w:val="nl-BE"/>
        </w:rPr>
        <w:t>producten</w:t>
      </w:r>
      <w:r w:rsidR="004573EA">
        <w:rPr>
          <w:lang w:val="nl-BE"/>
        </w:rPr>
        <w:t xml:space="preserve"> en </w:t>
      </w:r>
      <w:r w:rsidR="009D19AC">
        <w:rPr>
          <w:lang w:val="nl-BE"/>
        </w:rPr>
        <w:t>diensten</w:t>
      </w:r>
      <w:r w:rsidR="004573EA">
        <w:rPr>
          <w:lang w:val="nl-BE"/>
        </w:rPr>
        <w:t xml:space="preserve"> uit </w:t>
      </w:r>
      <w:r w:rsidR="009D19AC">
        <w:rPr>
          <w:lang w:val="nl-BE"/>
        </w:rPr>
        <w:t>onze</w:t>
      </w:r>
      <w:r w:rsidR="004573EA">
        <w:rPr>
          <w:lang w:val="nl-BE"/>
        </w:rPr>
        <w:t xml:space="preserve"> catalogus</w:t>
      </w:r>
      <w:r w:rsidR="004573EA" w:rsidRPr="00972FC1">
        <w:rPr>
          <w:lang w:val="nl-BE"/>
        </w:rPr>
        <w:t>.</w:t>
      </w:r>
      <w:r w:rsidR="005B4DDC" w:rsidRPr="00972FC1">
        <w:rPr>
          <w:lang w:val="nl-BE"/>
        </w:rPr>
        <w:t xml:space="preserve"> </w:t>
      </w:r>
      <w:hyperlink r:id="rId19" w:history="1">
        <w:hyperlink r:id="rId20" w:history="1">
          <w:r w:rsidR="00972FC1" w:rsidRPr="00972FC1">
            <w:rPr>
              <w:rStyle w:val="Hyperlink"/>
              <w:b/>
              <w:bCs/>
              <w:lang w:val="nl-BE"/>
            </w:rPr>
            <w:t>Producten- en dienstencatalogus</w:t>
          </w:r>
        </w:hyperlink>
      </w:hyperlink>
    </w:p>
    <w:p w14:paraId="3406C020" w14:textId="6F91A9A2" w:rsidR="004573EA" w:rsidRPr="00585CB0" w:rsidRDefault="004573EA" w:rsidP="004573EA">
      <w:pPr>
        <w:rPr>
          <w:b/>
          <w:bCs/>
          <w:lang w:val="nl-BE"/>
        </w:rPr>
      </w:pPr>
      <w:r w:rsidRPr="00585CB0">
        <w:rPr>
          <w:b/>
          <w:bCs/>
          <w:lang w:val="nl-BE"/>
        </w:rPr>
        <w:t>Afschriften</w:t>
      </w:r>
      <w:r w:rsidR="00585CB0">
        <w:rPr>
          <w:b/>
          <w:bCs/>
          <w:lang w:val="nl-BE"/>
        </w:rPr>
        <w:t xml:space="preserve"> van akten</w:t>
      </w:r>
      <w:r w:rsidRPr="00585CB0">
        <w:rPr>
          <w:b/>
          <w:bCs/>
          <w:lang w:val="nl-BE"/>
        </w:rPr>
        <w:t xml:space="preserve"> en Attesten:</w:t>
      </w:r>
    </w:p>
    <w:p w14:paraId="22186EAA" w14:textId="6088232C" w:rsidR="004573EA" w:rsidRPr="004573EA" w:rsidRDefault="004573EA" w:rsidP="004573EA">
      <w:pPr>
        <w:rPr>
          <w:lang w:val="nl-BE"/>
        </w:rPr>
      </w:pPr>
      <w:r w:rsidRPr="004573EA">
        <w:rPr>
          <w:lang w:val="nl-BE"/>
        </w:rPr>
        <w:t xml:space="preserve">Bij het aanvragen van officiële documenten, zoals </w:t>
      </w:r>
      <w:r w:rsidR="00585CB0">
        <w:rPr>
          <w:lang w:val="nl-BE"/>
        </w:rPr>
        <w:t xml:space="preserve">afschriften van akten (bijv. </w:t>
      </w:r>
      <w:r w:rsidRPr="004573EA">
        <w:rPr>
          <w:lang w:val="nl-BE"/>
        </w:rPr>
        <w:t>geboorteakten, huwelijksakten, overlijdensakten</w:t>
      </w:r>
      <w:r w:rsidR="00585CB0">
        <w:rPr>
          <w:lang w:val="nl-BE"/>
        </w:rPr>
        <w:t>)</w:t>
      </w:r>
      <w:r w:rsidRPr="004573EA">
        <w:rPr>
          <w:lang w:val="nl-BE"/>
        </w:rPr>
        <w:t xml:space="preserve"> </w:t>
      </w:r>
      <w:r w:rsidR="005B4DDC">
        <w:rPr>
          <w:lang w:val="nl-BE"/>
        </w:rPr>
        <w:t>of</w:t>
      </w:r>
      <w:r w:rsidRPr="004573EA">
        <w:rPr>
          <w:lang w:val="nl-BE"/>
        </w:rPr>
        <w:t xml:space="preserve"> attesten (</w:t>
      </w:r>
      <w:r w:rsidR="00585CB0">
        <w:rPr>
          <w:lang w:val="nl-BE"/>
        </w:rPr>
        <w:t>bijv.</w:t>
      </w:r>
      <w:r w:rsidRPr="004573EA">
        <w:rPr>
          <w:lang w:val="nl-BE"/>
        </w:rPr>
        <w:t xml:space="preserve"> attest van woonst of </w:t>
      </w:r>
      <w:r w:rsidR="00585CB0">
        <w:rPr>
          <w:lang w:val="nl-BE"/>
        </w:rPr>
        <w:t xml:space="preserve">attest van </w:t>
      </w:r>
      <w:r w:rsidRPr="004573EA">
        <w:rPr>
          <w:lang w:val="nl-BE"/>
        </w:rPr>
        <w:t>samenstelling</w:t>
      </w:r>
      <w:r w:rsidR="00585CB0">
        <w:rPr>
          <w:lang w:val="nl-BE"/>
        </w:rPr>
        <w:t xml:space="preserve"> </w:t>
      </w:r>
      <w:r w:rsidRPr="004573EA">
        <w:rPr>
          <w:lang w:val="nl-BE"/>
        </w:rPr>
        <w:t xml:space="preserve">gezin), worden </w:t>
      </w:r>
      <w:r w:rsidR="0084603D">
        <w:rPr>
          <w:lang w:val="nl-BE"/>
        </w:rPr>
        <w:t>g</w:t>
      </w:r>
      <w:r w:rsidRPr="004573EA">
        <w:rPr>
          <w:lang w:val="nl-BE"/>
        </w:rPr>
        <w:t>egevens gebruikt om de juiste documenten op te stellen en te verstrekken.</w:t>
      </w:r>
    </w:p>
    <w:p w14:paraId="1E5A458E" w14:textId="77777777" w:rsidR="004573EA" w:rsidRPr="00585CB0" w:rsidRDefault="004573EA" w:rsidP="004573EA">
      <w:pPr>
        <w:rPr>
          <w:b/>
          <w:bCs/>
          <w:lang w:val="nl-BE"/>
        </w:rPr>
      </w:pPr>
      <w:r w:rsidRPr="00585CB0">
        <w:rPr>
          <w:b/>
          <w:bCs/>
          <w:lang w:val="nl-BE"/>
        </w:rPr>
        <w:t>Premies en Subsidies:</w:t>
      </w:r>
    </w:p>
    <w:p w14:paraId="79CD6D33" w14:textId="764804F6" w:rsidR="004573EA" w:rsidRPr="004573EA" w:rsidRDefault="00585CB0" w:rsidP="004573EA">
      <w:pPr>
        <w:rPr>
          <w:lang w:val="nl-BE"/>
        </w:rPr>
      </w:pPr>
      <w:r>
        <w:rPr>
          <w:lang w:val="nl-BE"/>
        </w:rPr>
        <w:t>Dit</w:t>
      </w:r>
      <w:r w:rsidR="004573EA" w:rsidRPr="004573EA">
        <w:rPr>
          <w:lang w:val="nl-BE"/>
        </w:rPr>
        <w:t xml:space="preserve"> omvat de verwerking van gegevens voor het beoordelen, toekennen en uitbetalen van diverse premies en subsidies. Voorbeelden hiervan zijn premies voor renovatie, isolatie, de aanleg van groendaken, en subsidies voor cultuurprojecten </w:t>
      </w:r>
      <w:r w:rsidR="009D19AC">
        <w:rPr>
          <w:lang w:val="nl-BE"/>
        </w:rPr>
        <w:t>en -verenigingen</w:t>
      </w:r>
      <w:r w:rsidR="004573EA" w:rsidRPr="004573EA">
        <w:rPr>
          <w:lang w:val="nl-BE"/>
        </w:rPr>
        <w:t>.</w:t>
      </w:r>
    </w:p>
    <w:p w14:paraId="0D134DFE" w14:textId="418E10DC" w:rsidR="005B4DDC" w:rsidRPr="005B4DDC" w:rsidRDefault="005B4DDC" w:rsidP="005B4DDC">
      <w:pPr>
        <w:rPr>
          <w:b/>
          <w:bCs/>
          <w:lang w:val="nl-BE"/>
        </w:rPr>
      </w:pPr>
      <w:r w:rsidRPr="005B4DDC">
        <w:rPr>
          <w:b/>
          <w:bCs/>
          <w:lang w:val="nl-BE"/>
        </w:rPr>
        <w:t>Inschrijvingen</w:t>
      </w:r>
      <w:r w:rsidR="00442144">
        <w:rPr>
          <w:b/>
          <w:bCs/>
          <w:lang w:val="nl-BE"/>
        </w:rPr>
        <w:t xml:space="preserve"> voor infomomenten</w:t>
      </w:r>
      <w:r w:rsidRPr="005B4DDC">
        <w:rPr>
          <w:b/>
          <w:bCs/>
          <w:lang w:val="nl-BE"/>
        </w:rPr>
        <w:t>:</w:t>
      </w:r>
    </w:p>
    <w:p w14:paraId="7DC07595" w14:textId="25F7BF01" w:rsidR="005B4DDC" w:rsidRPr="005B4DDC" w:rsidRDefault="005B4DDC" w:rsidP="005B4DDC">
      <w:pPr>
        <w:rPr>
          <w:lang w:val="nl-BE"/>
        </w:rPr>
      </w:pPr>
      <w:r w:rsidRPr="005B4DDC">
        <w:rPr>
          <w:lang w:val="nl-BE"/>
        </w:rPr>
        <w:t>Bij inschrijvingen voor infomomenten worden gegevens gebruikt om de inschrijvingen te beheren en deelnemers te registreren.</w:t>
      </w:r>
    </w:p>
    <w:p w14:paraId="5B6BC1EC" w14:textId="6C72B443" w:rsidR="005B4DDC" w:rsidRPr="005B4DDC" w:rsidRDefault="005B4DDC" w:rsidP="005B4DDC">
      <w:pPr>
        <w:rPr>
          <w:b/>
          <w:bCs/>
          <w:lang w:val="nl-BE"/>
        </w:rPr>
      </w:pPr>
      <w:r w:rsidRPr="005B4DDC">
        <w:rPr>
          <w:b/>
          <w:bCs/>
          <w:lang w:val="nl-BE"/>
        </w:rPr>
        <w:t>Registraties</w:t>
      </w:r>
      <w:r w:rsidR="00442144">
        <w:rPr>
          <w:b/>
          <w:bCs/>
          <w:lang w:val="nl-BE"/>
        </w:rPr>
        <w:t xml:space="preserve"> van verenigingen</w:t>
      </w:r>
      <w:r w:rsidRPr="005B4DDC">
        <w:rPr>
          <w:b/>
          <w:bCs/>
          <w:lang w:val="nl-BE"/>
        </w:rPr>
        <w:t>:</w:t>
      </w:r>
    </w:p>
    <w:p w14:paraId="3E98C799" w14:textId="2E3C1683" w:rsidR="005B4DDC" w:rsidRDefault="005B4DDC" w:rsidP="005B4DDC">
      <w:pPr>
        <w:rPr>
          <w:lang w:val="nl-BE"/>
        </w:rPr>
      </w:pPr>
      <w:r w:rsidRPr="005B4DDC">
        <w:rPr>
          <w:lang w:val="nl-BE"/>
        </w:rPr>
        <w:t>Bij het melden van verenigingen worden gegevens gebruikt om de registratie van deze verenigingen te verwerken en bij te houden.</w:t>
      </w:r>
    </w:p>
    <w:p w14:paraId="7175A603" w14:textId="58CCA9BE" w:rsidR="004573EA" w:rsidRPr="005B4DDC" w:rsidRDefault="004573EA" w:rsidP="005B4DDC">
      <w:pPr>
        <w:rPr>
          <w:b/>
          <w:bCs/>
          <w:lang w:val="nl-BE"/>
        </w:rPr>
      </w:pPr>
      <w:r w:rsidRPr="005B4DDC">
        <w:rPr>
          <w:b/>
          <w:bCs/>
          <w:lang w:val="nl-BE"/>
        </w:rPr>
        <w:t>Meldingen en Klachten:</w:t>
      </w:r>
    </w:p>
    <w:p w14:paraId="36F1E354" w14:textId="1592ACE3" w:rsidR="004573EA" w:rsidRPr="004573EA" w:rsidRDefault="004573EA" w:rsidP="004573EA">
      <w:pPr>
        <w:rPr>
          <w:lang w:val="nl-BE"/>
        </w:rPr>
      </w:pPr>
      <w:r w:rsidRPr="004573EA">
        <w:rPr>
          <w:lang w:val="nl-BE"/>
        </w:rPr>
        <w:t>Bij meldingen van problemen of het indienen van klachten (</w:t>
      </w:r>
      <w:r w:rsidR="00C006F2">
        <w:rPr>
          <w:lang w:val="nl-BE"/>
        </w:rPr>
        <w:t>bijv.</w:t>
      </w:r>
      <w:r w:rsidRPr="004573EA">
        <w:rPr>
          <w:lang w:val="nl-BE"/>
        </w:rPr>
        <w:t xml:space="preserve"> via een meldingsformulier of klachtenformulier), worden gegevens verwerkt om de meldingen</w:t>
      </w:r>
      <w:r w:rsidR="00585CB0">
        <w:rPr>
          <w:lang w:val="nl-BE"/>
        </w:rPr>
        <w:t xml:space="preserve"> en klachten</w:t>
      </w:r>
      <w:r w:rsidRPr="004573EA">
        <w:rPr>
          <w:lang w:val="nl-BE"/>
        </w:rPr>
        <w:t xml:space="preserve"> te registreren, te onderzoeken en de indieners van een antwoord te voorzien of verdere actie te ondernemen.</w:t>
      </w:r>
    </w:p>
    <w:p w14:paraId="78AAD18C" w14:textId="77777777" w:rsidR="004573EA" w:rsidRPr="00585CB0" w:rsidRDefault="004573EA" w:rsidP="004573EA">
      <w:pPr>
        <w:rPr>
          <w:b/>
          <w:bCs/>
          <w:lang w:val="nl-BE"/>
        </w:rPr>
      </w:pPr>
      <w:r w:rsidRPr="00585CB0">
        <w:rPr>
          <w:b/>
          <w:bCs/>
          <w:lang w:val="nl-BE"/>
        </w:rPr>
        <w:t>Sportinfrastructuur en Faciliteiten:</w:t>
      </w:r>
    </w:p>
    <w:p w14:paraId="4AAD0437" w14:textId="1EA10244" w:rsidR="004573EA" w:rsidRPr="004573EA" w:rsidRDefault="004573EA" w:rsidP="004573EA">
      <w:pPr>
        <w:rPr>
          <w:lang w:val="nl-BE"/>
        </w:rPr>
      </w:pPr>
      <w:r w:rsidRPr="004573EA">
        <w:rPr>
          <w:lang w:val="nl-BE"/>
        </w:rPr>
        <w:t>Bij de aanvragen voor het gebruik van sportinfrastructuur en het lenen van materiaal worden gegevens gebruikt om de beschikbaarheid te controleren, reserveringen te beheren en de aanvragers van de benodigde faciliteiten te voorzien.</w:t>
      </w:r>
    </w:p>
    <w:p w14:paraId="6A878D3E" w14:textId="7B97571A" w:rsidR="004573EA" w:rsidRDefault="0084603D" w:rsidP="004573EA">
      <w:pPr>
        <w:rPr>
          <w:b/>
          <w:bCs/>
          <w:lang w:val="nl-BE"/>
        </w:rPr>
      </w:pPr>
      <w:r>
        <w:rPr>
          <w:b/>
          <w:bCs/>
          <w:lang w:val="nl-BE"/>
        </w:rPr>
        <w:t>Toelage</w:t>
      </w:r>
      <w:r w:rsidR="00442144">
        <w:rPr>
          <w:b/>
          <w:bCs/>
          <w:lang w:val="nl-BE"/>
        </w:rPr>
        <w:t>s</w:t>
      </w:r>
      <w:r w:rsidR="007D3F8B">
        <w:rPr>
          <w:b/>
          <w:bCs/>
          <w:lang w:val="nl-BE"/>
        </w:rPr>
        <w:t>:</w:t>
      </w:r>
    </w:p>
    <w:p w14:paraId="7D27C7E5" w14:textId="329C6341" w:rsidR="002275A2" w:rsidRPr="002275A2" w:rsidRDefault="002275A2" w:rsidP="004573EA">
      <w:pPr>
        <w:rPr>
          <w:lang w:val="nl-BE"/>
        </w:rPr>
      </w:pPr>
      <w:r w:rsidRPr="002275A2">
        <w:rPr>
          <w:lang w:val="nl-BE"/>
        </w:rPr>
        <w:t>Voor het aanvragen van toelages, zoals thuiszorgtoelages en sociaal-pedagogische toelages, worden gegevens verwerkt om de aanvragen te beoordelen en eventuele toelage</w:t>
      </w:r>
      <w:r w:rsidR="00B23B0B">
        <w:rPr>
          <w:lang w:val="nl-BE"/>
        </w:rPr>
        <w:t>s</w:t>
      </w:r>
      <w:r w:rsidRPr="002275A2">
        <w:rPr>
          <w:lang w:val="nl-BE"/>
        </w:rPr>
        <w:t xml:space="preserve"> toe te kennen.</w:t>
      </w:r>
    </w:p>
    <w:p w14:paraId="444F39F3" w14:textId="5021DF11" w:rsidR="006C4DF6" w:rsidRDefault="002275A2" w:rsidP="004573EA">
      <w:pPr>
        <w:rPr>
          <w:lang w:val="nl-BE"/>
        </w:rPr>
      </w:pPr>
      <w:r w:rsidRPr="002275A2">
        <w:rPr>
          <w:b/>
          <w:bCs/>
          <w:lang w:val="nl-BE"/>
        </w:rPr>
        <w:lastRenderedPageBreak/>
        <w:t>Vrijwilligers</w:t>
      </w:r>
      <w:r>
        <w:rPr>
          <w:lang w:val="nl-BE"/>
        </w:rPr>
        <w:t>:</w:t>
      </w:r>
    </w:p>
    <w:p w14:paraId="054118EC" w14:textId="7AB700FA" w:rsidR="002275A2" w:rsidRPr="006C4DF6" w:rsidRDefault="002275A2" w:rsidP="004573EA">
      <w:pPr>
        <w:rPr>
          <w:lang w:val="nl-BE"/>
        </w:rPr>
      </w:pPr>
      <w:r w:rsidRPr="002275A2">
        <w:rPr>
          <w:lang w:val="nl-BE"/>
        </w:rPr>
        <w:t>Bij het registreren van vrijwilligers worden gegevens gebruikt om de vrijwilligers te coördineren en in te zetten voor specifieke taken of projecten.</w:t>
      </w:r>
    </w:p>
    <w:p w14:paraId="24CEFA8E" w14:textId="639E206F" w:rsidR="004573EA" w:rsidRPr="00585CB0" w:rsidRDefault="004573EA" w:rsidP="004573EA">
      <w:pPr>
        <w:rPr>
          <w:b/>
          <w:bCs/>
          <w:lang w:val="nl-BE"/>
        </w:rPr>
      </w:pPr>
      <w:r w:rsidRPr="00585CB0">
        <w:rPr>
          <w:b/>
          <w:bCs/>
          <w:lang w:val="nl-BE"/>
        </w:rPr>
        <w:t>Bevragingen en Volksraadplegingen:</w:t>
      </w:r>
    </w:p>
    <w:p w14:paraId="41D995A4" w14:textId="63600C1B" w:rsidR="004573EA" w:rsidRPr="004573EA" w:rsidRDefault="004573EA" w:rsidP="004573EA">
      <w:pPr>
        <w:rPr>
          <w:lang w:val="nl-BE"/>
        </w:rPr>
      </w:pPr>
      <w:r w:rsidRPr="004573EA">
        <w:rPr>
          <w:lang w:val="nl-BE"/>
        </w:rPr>
        <w:t>In het kader van bevragingen en volksraadplegingen worden gegevens verwerkt om burgers te betrekken bij specifieke beleidskwesties en hen in staat te stellen hun stem of mening te geven over gemeentelijke projecten.</w:t>
      </w:r>
    </w:p>
    <w:p w14:paraId="534E92B0" w14:textId="77777777" w:rsidR="004573EA" w:rsidRPr="00585CB0" w:rsidRDefault="004573EA" w:rsidP="004573EA">
      <w:pPr>
        <w:rPr>
          <w:b/>
          <w:bCs/>
          <w:lang w:val="nl-BE"/>
        </w:rPr>
      </w:pPr>
      <w:r w:rsidRPr="00585CB0">
        <w:rPr>
          <w:b/>
          <w:bCs/>
          <w:lang w:val="nl-BE"/>
        </w:rPr>
        <w:t>Overige:</w:t>
      </w:r>
    </w:p>
    <w:p w14:paraId="70343A55" w14:textId="60BF6A67" w:rsidR="004573EA" w:rsidRDefault="0084603D" w:rsidP="004573EA">
      <w:pPr>
        <w:rPr>
          <w:lang w:val="nl-BE"/>
        </w:rPr>
      </w:pPr>
      <w:r>
        <w:rPr>
          <w:lang w:val="nl-BE"/>
        </w:rPr>
        <w:t>G</w:t>
      </w:r>
      <w:r w:rsidR="004573EA" w:rsidRPr="004573EA">
        <w:rPr>
          <w:lang w:val="nl-BE"/>
        </w:rPr>
        <w:t xml:space="preserve">egevens worden ook verwerkt voor verschillende andere doeleinden die niet direct binnen de bovenstaande </w:t>
      </w:r>
      <w:r w:rsidR="00585CB0">
        <w:rPr>
          <w:lang w:val="nl-BE"/>
        </w:rPr>
        <w:t xml:space="preserve">doeleinden </w:t>
      </w:r>
      <w:r w:rsidR="002F6A72">
        <w:rPr>
          <w:lang w:val="nl-BE"/>
        </w:rPr>
        <w:t>vallen</w:t>
      </w:r>
      <w:r w:rsidR="004573EA" w:rsidRPr="004573EA">
        <w:rPr>
          <w:lang w:val="nl-BE"/>
        </w:rPr>
        <w:t>.</w:t>
      </w:r>
    </w:p>
    <w:p w14:paraId="1E6ADB9E" w14:textId="55D81943" w:rsidR="007D3F8B" w:rsidRPr="00445087" w:rsidRDefault="007D3F8B" w:rsidP="007D3F8B">
      <w:pPr>
        <w:rPr>
          <w:lang w:val="nl-BE"/>
        </w:rPr>
      </w:pPr>
      <w:r w:rsidRPr="007D3F8B">
        <w:rPr>
          <w:lang w:val="nl-BE"/>
        </w:rPr>
        <w:t xml:space="preserve">Daarnaast gebruiken wij </w:t>
      </w:r>
      <w:r w:rsidRPr="007D3F8B">
        <w:rPr>
          <w:b/>
          <w:bCs/>
          <w:lang w:val="nl-BE"/>
        </w:rPr>
        <w:t>cookies</w:t>
      </w:r>
      <w:r w:rsidRPr="007D3F8B">
        <w:rPr>
          <w:lang w:val="nl-BE"/>
        </w:rPr>
        <w:t xml:space="preserve"> om jouw gebruikservaring te verbeteren en onze onlinediensten beter te laten functioneren. </w:t>
      </w:r>
      <w:r w:rsidRPr="00445087">
        <w:rPr>
          <w:lang w:val="nl-BE"/>
        </w:rPr>
        <w:t>We gebruiken cookies ook om </w:t>
      </w:r>
      <w:r w:rsidR="00445087">
        <w:rPr>
          <w:lang w:val="nl-BE"/>
        </w:rPr>
        <w:t>uw</w:t>
      </w:r>
      <w:r w:rsidRPr="00445087">
        <w:rPr>
          <w:lang w:val="nl-BE"/>
        </w:rPr>
        <w:t xml:space="preserve"> surfgedrag in kaart te brengen.</w:t>
      </w:r>
      <w:r w:rsidR="00445087" w:rsidRPr="00445087">
        <w:rPr>
          <w:lang w:val="nl-BE"/>
        </w:rPr>
        <w:t xml:space="preserve"> Voor meer </w:t>
      </w:r>
      <w:r w:rsidR="00445087" w:rsidRPr="00033D75">
        <w:rPr>
          <w:lang w:val="nl-NL"/>
        </w:rPr>
        <w:t>informatie</w:t>
      </w:r>
      <w:r w:rsidR="00445087">
        <w:rPr>
          <w:lang w:val="nl-NL"/>
        </w:rPr>
        <w:t xml:space="preserve">, bekijk onze </w:t>
      </w:r>
      <w:hyperlink r:id="rId21" w:history="1">
        <w:r w:rsidR="00445087" w:rsidRPr="00FB2CE3">
          <w:rPr>
            <w:rStyle w:val="Hyperlink"/>
            <w:lang w:val="nl-NL"/>
          </w:rPr>
          <w:t>cookieverklaring.</w:t>
        </w:r>
      </w:hyperlink>
    </w:p>
    <w:p w14:paraId="1BFDF55F" w14:textId="77777777" w:rsidR="000F1559" w:rsidRDefault="000F1559" w:rsidP="001E3BD8">
      <w:pPr>
        <w:pStyle w:val="Kop1"/>
        <w:rPr>
          <w:lang w:val="nl-BE"/>
        </w:rPr>
      </w:pPr>
      <w:r>
        <w:rPr>
          <w:lang w:val="nl-BE"/>
        </w:rPr>
        <w:t>R</w:t>
      </w:r>
      <w:r w:rsidR="001E3BD8" w:rsidRPr="00D17594">
        <w:rPr>
          <w:lang w:val="nl-BE"/>
        </w:rPr>
        <w:t>echtsgrond</w:t>
      </w:r>
    </w:p>
    <w:p w14:paraId="2352E788" w14:textId="3E617F2E" w:rsidR="000F1559" w:rsidRPr="000F1559" w:rsidRDefault="007774F8" w:rsidP="000F1559">
      <w:pPr>
        <w:rPr>
          <w:lang w:val="nl-BE"/>
        </w:rPr>
      </w:pPr>
      <w:r>
        <w:rPr>
          <w:lang w:val="nl-BE"/>
        </w:rPr>
        <w:t>U</w:t>
      </w:r>
      <w:r w:rsidR="000F1559" w:rsidRPr="000F1559">
        <w:rPr>
          <w:lang w:val="nl-BE"/>
        </w:rPr>
        <w:t xml:space="preserve">w persoonsgegevens </w:t>
      </w:r>
      <w:r>
        <w:rPr>
          <w:lang w:val="nl-BE"/>
        </w:rPr>
        <w:t>worden telkens rechtmatig verwerkt op basis van ten minste een</w:t>
      </w:r>
      <w:r w:rsidR="000F1559" w:rsidRPr="000F1559">
        <w:rPr>
          <w:lang w:val="nl-BE"/>
        </w:rPr>
        <w:t xml:space="preserve"> </w:t>
      </w:r>
      <w:r>
        <w:rPr>
          <w:lang w:val="nl-BE"/>
        </w:rPr>
        <w:t xml:space="preserve">van </w:t>
      </w:r>
      <w:r w:rsidR="000F1559" w:rsidRPr="000F1559">
        <w:rPr>
          <w:lang w:val="nl-BE"/>
        </w:rPr>
        <w:t>de volgende rechtsgronden:</w:t>
      </w:r>
    </w:p>
    <w:p w14:paraId="31C3CF06" w14:textId="74814D5F" w:rsidR="00E05430" w:rsidRPr="00E05430" w:rsidRDefault="00E05430" w:rsidP="00E05430">
      <w:pPr>
        <w:numPr>
          <w:ilvl w:val="0"/>
          <w:numId w:val="18"/>
        </w:numPr>
        <w:rPr>
          <w:lang w:val="nl-BE"/>
        </w:rPr>
      </w:pPr>
      <w:r w:rsidRPr="000F1559">
        <w:rPr>
          <w:b/>
          <w:bCs/>
          <w:lang w:val="nl-BE"/>
        </w:rPr>
        <w:t>Toestemming</w:t>
      </w:r>
      <w:r w:rsidRPr="000F1559">
        <w:rPr>
          <w:lang w:val="nl-BE"/>
        </w:rPr>
        <w:t xml:space="preserve">: </w:t>
      </w:r>
      <w:r>
        <w:rPr>
          <w:lang w:val="nl-BE"/>
        </w:rPr>
        <w:t>I</w:t>
      </w:r>
      <w:r w:rsidRPr="000F1559">
        <w:rPr>
          <w:lang w:val="nl-BE"/>
        </w:rPr>
        <w:t xml:space="preserve">ndien </w:t>
      </w:r>
      <w:r>
        <w:rPr>
          <w:lang w:val="nl-BE"/>
        </w:rPr>
        <w:t xml:space="preserve">u uw </w:t>
      </w:r>
      <w:r w:rsidRPr="000F1559">
        <w:rPr>
          <w:lang w:val="nl-BE"/>
        </w:rPr>
        <w:t xml:space="preserve">toestemming </w:t>
      </w:r>
      <w:r>
        <w:rPr>
          <w:lang w:val="nl-BE"/>
        </w:rPr>
        <w:t>heeft</w:t>
      </w:r>
      <w:r w:rsidRPr="000F1559">
        <w:rPr>
          <w:lang w:val="nl-BE"/>
        </w:rPr>
        <w:t xml:space="preserve"> </w:t>
      </w:r>
      <w:r>
        <w:rPr>
          <w:lang w:val="nl-BE"/>
        </w:rPr>
        <w:t xml:space="preserve">gegeven </w:t>
      </w:r>
      <w:r w:rsidRPr="000F1559">
        <w:rPr>
          <w:lang w:val="nl-BE"/>
        </w:rPr>
        <w:t xml:space="preserve">voor de verwerking van </w:t>
      </w:r>
      <w:r>
        <w:rPr>
          <w:lang w:val="nl-BE"/>
        </w:rPr>
        <w:t xml:space="preserve">uw </w:t>
      </w:r>
      <w:r w:rsidRPr="000F1559">
        <w:rPr>
          <w:lang w:val="nl-BE"/>
        </w:rPr>
        <w:t>gegevens.</w:t>
      </w:r>
    </w:p>
    <w:p w14:paraId="3E89189C" w14:textId="11D361C2" w:rsidR="000F1559" w:rsidRPr="000F1559" w:rsidRDefault="00F745A8" w:rsidP="000F1559">
      <w:pPr>
        <w:numPr>
          <w:ilvl w:val="0"/>
          <w:numId w:val="18"/>
        </w:numPr>
        <w:rPr>
          <w:lang w:val="nl-BE"/>
        </w:rPr>
      </w:pPr>
      <w:r>
        <w:rPr>
          <w:b/>
          <w:bCs/>
          <w:lang w:val="nl-BE"/>
        </w:rPr>
        <w:t>O</w:t>
      </w:r>
      <w:r w:rsidR="000F1559" w:rsidRPr="000F1559">
        <w:rPr>
          <w:b/>
          <w:bCs/>
          <w:lang w:val="nl-BE"/>
        </w:rPr>
        <w:t>vereenkomst</w:t>
      </w:r>
      <w:r w:rsidR="000F1559" w:rsidRPr="000F1559">
        <w:rPr>
          <w:lang w:val="nl-BE"/>
        </w:rPr>
        <w:t xml:space="preserve">: </w:t>
      </w:r>
      <w:r w:rsidR="00E05430">
        <w:rPr>
          <w:lang w:val="nl-BE"/>
        </w:rPr>
        <w:t>Voor</w:t>
      </w:r>
      <w:r w:rsidR="000F1559" w:rsidRPr="000F1559">
        <w:rPr>
          <w:lang w:val="nl-BE"/>
        </w:rPr>
        <w:t xml:space="preserve"> de</w:t>
      </w:r>
      <w:r w:rsidR="006B695D">
        <w:rPr>
          <w:lang w:val="nl-BE"/>
        </w:rPr>
        <w:t xml:space="preserve"> </w:t>
      </w:r>
      <w:r w:rsidR="00E05430">
        <w:rPr>
          <w:lang w:val="nl-BE"/>
        </w:rPr>
        <w:t>uitvoering van</w:t>
      </w:r>
      <w:r w:rsidR="006B695D">
        <w:rPr>
          <w:lang w:val="nl-BE"/>
        </w:rPr>
        <w:t xml:space="preserve"> </w:t>
      </w:r>
      <w:r w:rsidR="00E05430">
        <w:rPr>
          <w:lang w:val="nl-BE"/>
        </w:rPr>
        <w:t>een overeenkomst waarbij u partij bent</w:t>
      </w:r>
      <w:r w:rsidR="000F1559" w:rsidRPr="000F1559">
        <w:rPr>
          <w:lang w:val="nl-BE"/>
        </w:rPr>
        <w:t>.</w:t>
      </w:r>
    </w:p>
    <w:p w14:paraId="2C81E819" w14:textId="5D8CF3A5" w:rsidR="000F1559" w:rsidRPr="000F1559" w:rsidRDefault="00F745A8" w:rsidP="000F1559">
      <w:pPr>
        <w:numPr>
          <w:ilvl w:val="0"/>
          <w:numId w:val="18"/>
        </w:numPr>
        <w:rPr>
          <w:lang w:val="nl-BE"/>
        </w:rPr>
      </w:pPr>
      <w:r>
        <w:rPr>
          <w:b/>
          <w:bCs/>
          <w:lang w:val="nl-BE"/>
        </w:rPr>
        <w:t>W</w:t>
      </w:r>
      <w:r w:rsidR="000F1559" w:rsidRPr="000F1559">
        <w:rPr>
          <w:b/>
          <w:bCs/>
          <w:lang w:val="nl-BE"/>
        </w:rPr>
        <w:t>ettelijke verplichting</w:t>
      </w:r>
      <w:r w:rsidR="000F1559" w:rsidRPr="000F1559">
        <w:rPr>
          <w:lang w:val="nl-BE"/>
        </w:rPr>
        <w:t xml:space="preserve">: </w:t>
      </w:r>
      <w:r w:rsidR="007774F8">
        <w:rPr>
          <w:lang w:val="nl-BE"/>
        </w:rPr>
        <w:t>O</w:t>
      </w:r>
      <w:r w:rsidR="000F1559" w:rsidRPr="000F1559">
        <w:rPr>
          <w:lang w:val="nl-BE"/>
        </w:rPr>
        <w:t xml:space="preserve">m te voldoen aan </w:t>
      </w:r>
      <w:r w:rsidR="007774F8">
        <w:rPr>
          <w:lang w:val="nl-BE"/>
        </w:rPr>
        <w:t xml:space="preserve">een </w:t>
      </w:r>
      <w:r w:rsidR="000F1559" w:rsidRPr="000F1559">
        <w:rPr>
          <w:lang w:val="nl-BE"/>
        </w:rPr>
        <w:t>wettelijke verplichting.</w:t>
      </w:r>
    </w:p>
    <w:p w14:paraId="71D721C7" w14:textId="77777777" w:rsidR="00145CB6" w:rsidRDefault="00145CB6" w:rsidP="00145CB6">
      <w:pPr>
        <w:pStyle w:val="Kop1"/>
        <w:rPr>
          <w:lang w:val="nl-BE"/>
        </w:rPr>
      </w:pPr>
      <w:r>
        <w:rPr>
          <w:lang w:val="nl-BE"/>
        </w:rPr>
        <w:t>Categorieën van</w:t>
      </w:r>
      <w:r w:rsidRPr="00D17594">
        <w:rPr>
          <w:lang w:val="nl-BE"/>
        </w:rPr>
        <w:t xml:space="preserve"> persoonsgegevens</w:t>
      </w:r>
    </w:p>
    <w:p w14:paraId="6537B951" w14:textId="08F1B1D8" w:rsidR="00145CB6" w:rsidRPr="000F1559" w:rsidRDefault="00145CB6" w:rsidP="00145CB6">
      <w:pPr>
        <w:rPr>
          <w:lang w:val="nl-BE"/>
        </w:rPr>
      </w:pPr>
      <w:r w:rsidRPr="000F1559">
        <w:rPr>
          <w:lang w:val="nl-BE"/>
        </w:rPr>
        <w:t>De categorieën van persoonsgegevens die wij verzamelen</w:t>
      </w:r>
      <w:r>
        <w:rPr>
          <w:lang w:val="nl-BE"/>
        </w:rPr>
        <w:t xml:space="preserve"> via onze </w:t>
      </w:r>
      <w:r w:rsidRPr="00FC4EAB">
        <w:rPr>
          <w:b/>
          <w:bCs/>
          <w:lang w:val="nl-BE"/>
        </w:rPr>
        <w:t>webformulieren</w:t>
      </w:r>
      <w:r w:rsidRPr="000F1559">
        <w:rPr>
          <w:lang w:val="nl-BE"/>
        </w:rPr>
        <w:t xml:space="preserve"> kunnen </w:t>
      </w:r>
      <w:r w:rsidR="007769DA">
        <w:rPr>
          <w:lang w:val="nl-BE"/>
        </w:rPr>
        <w:t xml:space="preserve">het volgende </w:t>
      </w:r>
      <w:r w:rsidRPr="000F1559">
        <w:rPr>
          <w:lang w:val="nl-BE"/>
        </w:rPr>
        <w:t>omvatten:</w:t>
      </w:r>
    </w:p>
    <w:p w14:paraId="25CD332A" w14:textId="1ACB3A8E" w:rsidR="00145CB6" w:rsidRPr="000F1559" w:rsidRDefault="00145CB6" w:rsidP="00145CB6">
      <w:pPr>
        <w:numPr>
          <w:ilvl w:val="0"/>
          <w:numId w:val="17"/>
        </w:numPr>
        <w:rPr>
          <w:lang w:val="nl-BE"/>
        </w:rPr>
      </w:pPr>
      <w:r w:rsidRPr="000F1559">
        <w:rPr>
          <w:b/>
          <w:bCs/>
          <w:lang w:val="nl-BE"/>
        </w:rPr>
        <w:t>Identi</w:t>
      </w:r>
      <w:r>
        <w:rPr>
          <w:b/>
          <w:bCs/>
          <w:lang w:val="nl-BE"/>
        </w:rPr>
        <w:t>ficatie</w:t>
      </w:r>
      <w:r w:rsidRPr="000F1559">
        <w:rPr>
          <w:b/>
          <w:bCs/>
          <w:lang w:val="nl-BE"/>
        </w:rPr>
        <w:t>gegevens</w:t>
      </w:r>
      <w:r w:rsidRPr="000F1559">
        <w:rPr>
          <w:lang w:val="nl-BE"/>
        </w:rPr>
        <w:t xml:space="preserve">: </w:t>
      </w:r>
      <w:r>
        <w:rPr>
          <w:lang w:val="nl-BE"/>
        </w:rPr>
        <w:t>Z</w:t>
      </w:r>
      <w:r w:rsidRPr="000F1559">
        <w:rPr>
          <w:lang w:val="nl-BE"/>
        </w:rPr>
        <w:t xml:space="preserve">oals naam, voornaam, </w:t>
      </w:r>
      <w:r>
        <w:rPr>
          <w:lang w:val="nl-BE"/>
        </w:rPr>
        <w:t xml:space="preserve">adres, </w:t>
      </w:r>
      <w:r w:rsidRPr="000F1559">
        <w:rPr>
          <w:lang w:val="nl-BE"/>
        </w:rPr>
        <w:t>geboortedatum</w:t>
      </w:r>
      <w:r w:rsidR="007774F8">
        <w:rPr>
          <w:lang w:val="nl-BE"/>
        </w:rPr>
        <w:t>.</w:t>
      </w:r>
    </w:p>
    <w:p w14:paraId="4C30AAD3" w14:textId="77777777" w:rsidR="00145CB6" w:rsidRPr="000F1559" w:rsidRDefault="00145CB6" w:rsidP="00145CB6">
      <w:pPr>
        <w:numPr>
          <w:ilvl w:val="0"/>
          <w:numId w:val="17"/>
        </w:numPr>
        <w:rPr>
          <w:lang w:val="nl-BE"/>
        </w:rPr>
      </w:pPr>
      <w:r w:rsidRPr="000F1559">
        <w:rPr>
          <w:b/>
          <w:bCs/>
          <w:lang w:val="nl-BE"/>
        </w:rPr>
        <w:t>Contactgegevens</w:t>
      </w:r>
      <w:r w:rsidRPr="000F1559">
        <w:rPr>
          <w:lang w:val="nl-BE"/>
        </w:rPr>
        <w:t xml:space="preserve">: </w:t>
      </w:r>
      <w:r>
        <w:rPr>
          <w:lang w:val="nl-BE"/>
        </w:rPr>
        <w:t>Z</w:t>
      </w:r>
      <w:r w:rsidRPr="000F1559">
        <w:rPr>
          <w:lang w:val="nl-BE"/>
        </w:rPr>
        <w:t>oals e-mailadressen en telefoonnummers.</w:t>
      </w:r>
    </w:p>
    <w:p w14:paraId="5DDFE814" w14:textId="3E539AF1" w:rsidR="00145CB6" w:rsidRDefault="00145CB6" w:rsidP="00145CB6">
      <w:pPr>
        <w:numPr>
          <w:ilvl w:val="0"/>
          <w:numId w:val="17"/>
        </w:numPr>
        <w:rPr>
          <w:lang w:val="nl-BE"/>
        </w:rPr>
      </w:pPr>
      <w:r>
        <w:rPr>
          <w:b/>
          <w:bCs/>
          <w:lang w:val="nl-BE"/>
        </w:rPr>
        <w:t>Overige</w:t>
      </w:r>
      <w:r w:rsidRPr="000F1559">
        <w:rPr>
          <w:lang w:val="nl-BE"/>
        </w:rPr>
        <w:t xml:space="preserve">: </w:t>
      </w:r>
      <w:r>
        <w:rPr>
          <w:lang w:val="nl-BE"/>
        </w:rPr>
        <w:t>A</w:t>
      </w:r>
      <w:r w:rsidRPr="000F1559">
        <w:rPr>
          <w:lang w:val="nl-BE"/>
        </w:rPr>
        <w:t xml:space="preserve">fhankelijk van het </w:t>
      </w:r>
      <w:r w:rsidR="00FC4EAB">
        <w:rPr>
          <w:lang w:val="nl-BE"/>
        </w:rPr>
        <w:t>web</w:t>
      </w:r>
      <w:r w:rsidRPr="000F1559">
        <w:rPr>
          <w:lang w:val="nl-BE"/>
        </w:rPr>
        <w:t xml:space="preserve">formulier </w:t>
      </w:r>
      <w:r>
        <w:rPr>
          <w:lang w:val="nl-BE"/>
        </w:rPr>
        <w:t>kan er specifieke</w:t>
      </w:r>
      <w:r w:rsidRPr="000F1559">
        <w:rPr>
          <w:lang w:val="nl-BE"/>
        </w:rPr>
        <w:t xml:space="preserve"> informatie </w:t>
      </w:r>
      <w:r>
        <w:rPr>
          <w:lang w:val="nl-BE"/>
        </w:rPr>
        <w:t>nodig zijn, zoals financiële gegevens</w:t>
      </w:r>
      <w:r w:rsidRPr="000F1559">
        <w:rPr>
          <w:lang w:val="nl-BE"/>
        </w:rPr>
        <w:t>.</w:t>
      </w:r>
    </w:p>
    <w:p w14:paraId="715622C4" w14:textId="0B63950E" w:rsidR="007769DA" w:rsidRPr="00145CB6" w:rsidRDefault="007769DA" w:rsidP="007769DA">
      <w:pPr>
        <w:rPr>
          <w:lang w:val="nl-BE"/>
        </w:rPr>
      </w:pPr>
      <w:r>
        <w:rPr>
          <w:lang w:val="nl-BE"/>
        </w:rPr>
        <w:t xml:space="preserve">Via </w:t>
      </w:r>
      <w:r w:rsidRPr="00FC4EAB">
        <w:rPr>
          <w:b/>
          <w:bCs/>
          <w:lang w:val="nl-BE"/>
        </w:rPr>
        <w:t>cookies</w:t>
      </w:r>
      <w:r>
        <w:rPr>
          <w:lang w:val="nl-BE"/>
        </w:rPr>
        <w:t xml:space="preserve"> verzamelen wij gegevens omtrent uw gebruik van onze website. </w:t>
      </w:r>
      <w:r w:rsidRPr="00445087">
        <w:rPr>
          <w:lang w:val="nl-BE"/>
        </w:rPr>
        <w:t xml:space="preserve">Voor meer </w:t>
      </w:r>
      <w:r w:rsidRPr="00033D75">
        <w:rPr>
          <w:lang w:val="nl-NL"/>
        </w:rPr>
        <w:t>informatie</w:t>
      </w:r>
      <w:r>
        <w:rPr>
          <w:lang w:val="nl-NL"/>
        </w:rPr>
        <w:t xml:space="preserve">, bekijk onze </w:t>
      </w:r>
      <w:hyperlink r:id="rId22" w:history="1">
        <w:r w:rsidRPr="00972FC1">
          <w:rPr>
            <w:rStyle w:val="Hyperlink"/>
            <w:b/>
            <w:bCs/>
            <w:lang w:val="nl-NL"/>
          </w:rPr>
          <w:t>cookieverklaring.</w:t>
        </w:r>
      </w:hyperlink>
    </w:p>
    <w:p w14:paraId="42FBF690" w14:textId="77777777" w:rsidR="001E3BD8" w:rsidRPr="00033D75" w:rsidRDefault="001E3BD8" w:rsidP="001E3BD8">
      <w:pPr>
        <w:pStyle w:val="Kop1"/>
      </w:pPr>
      <w:proofErr w:type="spellStart"/>
      <w:r w:rsidRPr="00033D75">
        <w:t>Ontvangers</w:t>
      </w:r>
      <w:proofErr w:type="spellEnd"/>
      <w:r w:rsidRPr="00033D75">
        <w:t xml:space="preserve"> van de </w:t>
      </w:r>
      <w:proofErr w:type="spellStart"/>
      <w:r w:rsidRPr="00033D75">
        <w:t>persoonsgegevens</w:t>
      </w:r>
      <w:proofErr w:type="spellEnd"/>
    </w:p>
    <w:p w14:paraId="0D84173A" w14:textId="29846C41" w:rsidR="001E3BD8" w:rsidRPr="00033D75" w:rsidRDefault="004F74BC" w:rsidP="001E3BD8">
      <w:pPr>
        <w:rPr>
          <w:lang w:val="nl-NL"/>
        </w:rPr>
      </w:pPr>
      <w:bookmarkStart w:id="5" w:name="_Toc169535918"/>
      <w:r>
        <w:rPr>
          <w:lang w:val="nl-NL"/>
        </w:rPr>
        <w:t>Stad Ieper</w:t>
      </w:r>
      <w:r w:rsidR="001E3BD8" w:rsidRPr="00033D75">
        <w:rPr>
          <w:lang w:val="nl-NL"/>
        </w:rPr>
        <w:t xml:space="preserve"> onthoudt zich van het </w:t>
      </w:r>
      <w:r w:rsidR="0070270F">
        <w:rPr>
          <w:lang w:val="nl-NL"/>
        </w:rPr>
        <w:t>delen</w:t>
      </w:r>
      <w:r w:rsidR="001E3BD8" w:rsidRPr="00033D75">
        <w:rPr>
          <w:lang w:val="nl-NL"/>
        </w:rPr>
        <w:t xml:space="preserve"> van uw persoonsgegevens, behalve in de volgende specifieke gevallen:</w:t>
      </w:r>
    </w:p>
    <w:p w14:paraId="1F7BBBF4" w14:textId="16F1CB13" w:rsidR="001E3BD8" w:rsidRPr="00033D75" w:rsidRDefault="001E3BD8" w:rsidP="001E3BD8">
      <w:pPr>
        <w:pStyle w:val="Heading3NoNumber"/>
        <w:numPr>
          <w:ilvl w:val="0"/>
          <w:numId w:val="11"/>
        </w:numPr>
        <w:spacing w:line="276" w:lineRule="auto"/>
        <w:rPr>
          <w:color w:val="000000"/>
          <w:lang w:val="nl-NL"/>
        </w:rPr>
      </w:pPr>
      <w:r w:rsidRPr="00033D75">
        <w:rPr>
          <w:color w:val="000000"/>
          <w:lang w:val="nl-NL"/>
        </w:rPr>
        <w:lastRenderedPageBreak/>
        <w:t xml:space="preserve">Persoonsgegevens kunnen worden gedeeld tussen onze verschillende </w:t>
      </w:r>
      <w:r w:rsidR="00C53A74">
        <w:rPr>
          <w:color w:val="000000"/>
          <w:lang w:val="nl-NL"/>
        </w:rPr>
        <w:t>diensten</w:t>
      </w:r>
      <w:r w:rsidRPr="00033D75">
        <w:rPr>
          <w:color w:val="000000"/>
          <w:lang w:val="nl-NL"/>
        </w:rPr>
        <w:t>, indien een dergelijke overdracht nodig is voor het leveren van onze producten of diensten in overeenstemming met het vooraf bepaalde doel;</w:t>
      </w:r>
    </w:p>
    <w:p w14:paraId="68E635BD" w14:textId="7FB56324" w:rsidR="001E3BD8" w:rsidRPr="00033D75" w:rsidRDefault="001E3BD8" w:rsidP="001E3BD8">
      <w:pPr>
        <w:pStyle w:val="Heading3NoNumber"/>
        <w:numPr>
          <w:ilvl w:val="0"/>
          <w:numId w:val="11"/>
        </w:numPr>
        <w:spacing w:line="276" w:lineRule="auto"/>
        <w:rPr>
          <w:color w:val="000000"/>
          <w:lang w:val="nl-NL"/>
        </w:rPr>
      </w:pPr>
      <w:r w:rsidRPr="00033D75">
        <w:rPr>
          <w:color w:val="000000"/>
          <w:lang w:val="nl-NL"/>
        </w:rPr>
        <w:t>Persoonsgegevens kunnen worden gedeeld met externe dienstverleners aan wie we bepaalde verwerkingsactiviteiten hebben uitbesteed. In elk geval zijn zij beperkt tot het verwerken van uw persoonsgegevens in overeenstemming met onze instructies</w:t>
      </w:r>
      <w:r w:rsidR="009B262B">
        <w:rPr>
          <w:color w:val="000000"/>
          <w:lang w:val="nl-NL"/>
        </w:rPr>
        <w:t>. We sluiten</w:t>
      </w:r>
      <w:r w:rsidRPr="00033D75">
        <w:rPr>
          <w:color w:val="000000"/>
          <w:lang w:val="nl-NL"/>
        </w:rPr>
        <w:t xml:space="preserve"> verwerkersovereenkomst</w:t>
      </w:r>
      <w:r w:rsidR="009B262B">
        <w:rPr>
          <w:color w:val="000000"/>
          <w:lang w:val="nl-NL"/>
        </w:rPr>
        <w:t>en</w:t>
      </w:r>
      <w:r w:rsidR="00A9190C">
        <w:rPr>
          <w:color w:val="000000"/>
          <w:lang w:val="nl-NL"/>
        </w:rPr>
        <w:t xml:space="preserve"> met hen</w:t>
      </w:r>
      <w:r w:rsidRPr="00033D75">
        <w:rPr>
          <w:color w:val="000000"/>
          <w:lang w:val="nl-NL"/>
        </w:rPr>
        <w:t>, zodat zij verplicht zijn om te voldoen aan alle verplichtingen die worden vereist door de Toepasselijke Gegevensbeschermingswetgeving;</w:t>
      </w:r>
    </w:p>
    <w:p w14:paraId="62A8730B" w14:textId="77777777" w:rsidR="001E3BD8" w:rsidRDefault="001E3BD8" w:rsidP="001E3BD8">
      <w:pPr>
        <w:pStyle w:val="Heading3NoNumber"/>
        <w:numPr>
          <w:ilvl w:val="0"/>
          <w:numId w:val="11"/>
        </w:numPr>
        <w:spacing w:after="0" w:line="276" w:lineRule="auto"/>
        <w:rPr>
          <w:color w:val="000000"/>
          <w:lang w:val="nl-NL"/>
        </w:rPr>
      </w:pPr>
      <w:r w:rsidRPr="00033D75">
        <w:rPr>
          <w:color w:val="000000"/>
          <w:lang w:val="nl-NL"/>
        </w:rPr>
        <w:t>Indien vereist door toepasselijke wet- of regelgeving.</w:t>
      </w:r>
    </w:p>
    <w:bookmarkEnd w:id="5"/>
    <w:p w14:paraId="35752E54" w14:textId="278FF822" w:rsidR="008D1FB6" w:rsidRPr="0050389A" w:rsidRDefault="008D1FB6" w:rsidP="008D1FB6">
      <w:pPr>
        <w:pStyle w:val="Kop1"/>
        <w:rPr>
          <w:lang w:val="nl-BE"/>
        </w:rPr>
      </w:pPr>
      <w:r w:rsidRPr="0050389A">
        <w:rPr>
          <w:lang w:val="nl-BE"/>
        </w:rPr>
        <w:t>Doorgiften aan derde landen</w:t>
      </w:r>
    </w:p>
    <w:p w14:paraId="745A138C" w14:textId="25A7C9E5" w:rsidR="008D1FB6" w:rsidRPr="00033D75" w:rsidRDefault="004F74BC" w:rsidP="008D1FB6">
      <w:pPr>
        <w:rPr>
          <w:lang w:val="nl-NL"/>
        </w:rPr>
      </w:pPr>
      <w:bookmarkStart w:id="6" w:name="_Toc169535919"/>
      <w:r>
        <w:rPr>
          <w:lang w:val="nl-NL"/>
        </w:rPr>
        <w:t>Stad Ieper</w:t>
      </w:r>
      <w:r w:rsidR="008D1FB6" w:rsidRPr="00033D75">
        <w:rPr>
          <w:lang w:val="nl-NL"/>
        </w:rPr>
        <w:t xml:space="preserve"> zal voldoen aan de Toepasselijke Gegevensbeschermingswetgeving met betrekking tot het bieden van adequate bescherming voor de overdracht van persoonsgegevens aan ontvangers in landen buiten de Europese Economische Ruimte ("EER").</w:t>
      </w:r>
    </w:p>
    <w:p w14:paraId="0763E8D7" w14:textId="6201DB29" w:rsidR="008D1FB6" w:rsidRPr="00033D75" w:rsidRDefault="008D1FB6" w:rsidP="008D1FB6">
      <w:pPr>
        <w:rPr>
          <w:lang w:val="nl-NL"/>
        </w:rPr>
      </w:pPr>
      <w:r w:rsidRPr="00033D75">
        <w:rPr>
          <w:lang w:val="nl-NL"/>
        </w:rPr>
        <w:t>In het geval dat we uw persoonsgegevens doorgeven aan een derde land buiten de EER, zullen we ervoor zorgen dat uw persoonsgegevens worden doorgegeven aan derde landen die door de Europese Commissie worden geacht een "passend" beschermingsniveau te bieden</w:t>
      </w:r>
      <w:r w:rsidR="00F52413">
        <w:rPr>
          <w:lang w:val="nl-NL"/>
        </w:rPr>
        <w:t>. W</w:t>
      </w:r>
      <w:r w:rsidRPr="00033D75">
        <w:rPr>
          <w:lang w:val="nl-NL"/>
        </w:rPr>
        <w:t xml:space="preserve">anneer uw persoonsgegevens niet worden doorgegeven aan een land dat een passend beschermingsniveau biedt, zullen we zorgen voor passende waarborgen bij de </w:t>
      </w:r>
      <w:r w:rsidR="00A9190C">
        <w:rPr>
          <w:lang w:val="nl-NL"/>
        </w:rPr>
        <w:t>organisatie</w:t>
      </w:r>
      <w:r w:rsidRPr="00033D75">
        <w:rPr>
          <w:lang w:val="nl-NL"/>
        </w:rPr>
        <w:t xml:space="preserve"> die uw persoonsgegevens ontvangt (bijv. standaard</w:t>
      </w:r>
      <w:r w:rsidR="00F52413">
        <w:rPr>
          <w:lang w:val="nl-NL"/>
        </w:rPr>
        <w:t>(</w:t>
      </w:r>
      <w:r w:rsidRPr="00033D75">
        <w:rPr>
          <w:lang w:val="nl-NL"/>
        </w:rPr>
        <w:t>contract</w:t>
      </w:r>
      <w:r w:rsidR="00F52413">
        <w:rPr>
          <w:lang w:val="nl-NL"/>
        </w:rPr>
        <w:t>)</w:t>
      </w:r>
      <w:r w:rsidRPr="00033D75">
        <w:rPr>
          <w:lang w:val="nl-NL"/>
        </w:rPr>
        <w:t>bepalingen</w:t>
      </w:r>
      <w:r w:rsidR="00F75B70">
        <w:rPr>
          <w:lang w:val="nl-NL"/>
        </w:rPr>
        <w:t xml:space="preserve"> van de Europese Commissie</w:t>
      </w:r>
      <w:r w:rsidR="00F52413">
        <w:rPr>
          <w:lang w:val="nl-NL"/>
        </w:rPr>
        <w:t>)</w:t>
      </w:r>
      <w:r w:rsidRPr="00033D75">
        <w:rPr>
          <w:lang w:val="nl-NL"/>
        </w:rPr>
        <w:t>.</w:t>
      </w:r>
    </w:p>
    <w:p w14:paraId="1EE846FD" w14:textId="24DE3816" w:rsidR="008D1FB6" w:rsidRPr="00033D75" w:rsidRDefault="008D1FB6" w:rsidP="008D1FB6">
      <w:pPr>
        <w:rPr>
          <w:lang w:val="nl-NL"/>
        </w:rPr>
      </w:pPr>
      <w:r w:rsidRPr="00033D75">
        <w:rPr>
          <w:lang w:val="nl-NL"/>
        </w:rPr>
        <w:t xml:space="preserve">Als u een kopie van deze waarborgen wilt ontvangen, kunt u contact opnemen met onze functionaris voor gegevensbescherming via: </w:t>
      </w:r>
      <w:hyperlink r:id="rId23" w:history="1">
        <w:r w:rsidR="00FF628B" w:rsidRPr="003917FC">
          <w:rPr>
            <w:rStyle w:val="Hyperlink"/>
            <w:lang w:val="nl-NL"/>
          </w:rPr>
          <w:t>privacy@ieper.be</w:t>
        </w:r>
      </w:hyperlink>
      <w:r w:rsidRPr="00033D75">
        <w:rPr>
          <w:rStyle w:val="Hyperlink"/>
          <w:lang w:val="nl-NL"/>
        </w:rPr>
        <w:t>.</w:t>
      </w:r>
      <w:r w:rsidRPr="00033D75">
        <w:rPr>
          <w:lang w:val="nl-NL"/>
        </w:rPr>
        <w:t xml:space="preserve"> </w:t>
      </w:r>
    </w:p>
    <w:bookmarkEnd w:id="6"/>
    <w:p w14:paraId="3E1D3443" w14:textId="15653E71" w:rsidR="00445976" w:rsidRPr="00BD28D3" w:rsidRDefault="00BD28D3" w:rsidP="00BD28D3">
      <w:pPr>
        <w:pStyle w:val="Kop1"/>
      </w:pPr>
      <w:proofErr w:type="spellStart"/>
      <w:r w:rsidRPr="00033D75">
        <w:t>Bewaartermijnen</w:t>
      </w:r>
      <w:proofErr w:type="spellEnd"/>
    </w:p>
    <w:p w14:paraId="684516B4" w14:textId="6152EFFC" w:rsidR="00BD28D3" w:rsidRPr="00033D75" w:rsidRDefault="004F74BC" w:rsidP="00BD28D3">
      <w:pPr>
        <w:rPr>
          <w:lang w:val="nl-NL"/>
        </w:rPr>
      </w:pPr>
      <w:bookmarkStart w:id="7" w:name="_Toc169535920"/>
      <w:r>
        <w:rPr>
          <w:lang w:val="nl-NL"/>
        </w:rPr>
        <w:t>Stad Ieper</w:t>
      </w:r>
      <w:r w:rsidR="00BD28D3" w:rsidRPr="00033D75">
        <w:rPr>
          <w:lang w:val="nl-NL"/>
        </w:rPr>
        <w:t xml:space="preserve"> bewaart uw persoonsgegevens niet langer dan noodzakelijk voor de doeleinden die in deze privacyverklaring zijn uiteengezet, of zoals wettelijk vereist. </w:t>
      </w:r>
    </w:p>
    <w:p w14:paraId="3D84D5A7" w14:textId="70614758" w:rsidR="00BD28D3" w:rsidRPr="00033D75" w:rsidRDefault="00BD28D3" w:rsidP="00BD28D3">
      <w:pPr>
        <w:rPr>
          <w:lang w:val="nl-NL"/>
        </w:rPr>
      </w:pPr>
      <w:r w:rsidRPr="00033D75">
        <w:rPr>
          <w:lang w:val="nl-NL"/>
        </w:rPr>
        <w:t xml:space="preserve">Als u meer informatie wilt over de bewaartermijnen die we hanteren, kunt u contact opnemen met onze functionaris voor gegevensbescherming via: </w:t>
      </w:r>
      <w:hyperlink r:id="rId24" w:history="1">
        <w:r w:rsidR="00FF628B" w:rsidRPr="003917FC">
          <w:rPr>
            <w:rStyle w:val="Hyperlink"/>
            <w:lang w:val="nl-NL"/>
          </w:rPr>
          <w:t>privacy@ieper.be</w:t>
        </w:r>
      </w:hyperlink>
      <w:r w:rsidRPr="00033D75">
        <w:rPr>
          <w:lang w:val="nl-NL"/>
        </w:rPr>
        <w:t>.</w:t>
      </w:r>
    </w:p>
    <w:bookmarkEnd w:id="7"/>
    <w:p w14:paraId="37205673" w14:textId="77777777" w:rsidR="003C1DF7" w:rsidRPr="00033D75" w:rsidRDefault="003C1DF7" w:rsidP="003C1DF7">
      <w:pPr>
        <w:pStyle w:val="Kop1"/>
      </w:pPr>
      <w:r w:rsidRPr="00033D75">
        <w:t>Rechten van de betrokkene</w:t>
      </w:r>
    </w:p>
    <w:p w14:paraId="607F901E" w14:textId="28C40824" w:rsidR="003C1DF7" w:rsidRPr="00033D75" w:rsidRDefault="003C1DF7" w:rsidP="003C1DF7">
      <w:pPr>
        <w:pStyle w:val="Normalleftaligned"/>
        <w:rPr>
          <w:lang w:val="nl-NL"/>
        </w:rPr>
      </w:pPr>
      <w:bookmarkStart w:id="8" w:name="_Toc169535921"/>
      <w:r w:rsidRPr="00033D75">
        <w:rPr>
          <w:lang w:val="nl-NL"/>
        </w:rPr>
        <w:t xml:space="preserve">Als betrokkene heeft u onder de GDPR een aantal rechten die u kunt uitoefenen met betrekking tot de verwerking van uw persoonsgegevens. </w:t>
      </w:r>
      <w:r w:rsidR="00792E31" w:rsidRPr="00792E31">
        <w:rPr>
          <w:lang w:val="nl-NL"/>
        </w:rPr>
        <w:t xml:space="preserve">Hieronder vindt u een </w:t>
      </w:r>
      <w:r w:rsidR="00A9190C">
        <w:rPr>
          <w:lang w:val="nl-NL"/>
        </w:rPr>
        <w:t>overzicht</w:t>
      </w:r>
      <w:r w:rsidR="00792E31" w:rsidRPr="00792E31">
        <w:rPr>
          <w:lang w:val="nl-NL"/>
        </w:rPr>
        <w:t xml:space="preserve"> </w:t>
      </w:r>
      <w:r w:rsidR="00E6436E">
        <w:rPr>
          <w:lang w:val="nl-NL"/>
        </w:rPr>
        <w:t>van uw rechten</w:t>
      </w:r>
      <w:r w:rsidR="00792E31" w:rsidRPr="00792E31">
        <w:rPr>
          <w:lang w:val="nl-NL"/>
        </w:rPr>
        <w:t xml:space="preserve"> met een korte toelichting.</w:t>
      </w:r>
      <w:r w:rsidR="00792E31" w:rsidRPr="00792E31">
        <w:rPr>
          <w:rStyle w:val="Verwijzingopmerking"/>
          <w:color w:val="191919" w:themeColor="text2"/>
        </w:rPr>
        <w:t xml:space="preserve"> </w:t>
      </w:r>
    </w:p>
    <w:p w14:paraId="18C8CB95" w14:textId="77777777" w:rsidR="003C1DF7" w:rsidRPr="00033D75" w:rsidRDefault="003C1DF7" w:rsidP="003C1DF7">
      <w:pPr>
        <w:numPr>
          <w:ilvl w:val="0"/>
          <w:numId w:val="12"/>
        </w:numPr>
        <w:shd w:val="clear" w:color="auto" w:fill="FFFFFF"/>
        <w:spacing w:before="100" w:beforeAutospacing="1" w:after="100" w:afterAutospacing="1" w:line="276" w:lineRule="auto"/>
        <w:jc w:val="left"/>
        <w:rPr>
          <w:iCs/>
          <w:color w:val="auto"/>
          <w:lang w:val="nl-NL"/>
        </w:rPr>
      </w:pPr>
      <w:r w:rsidRPr="00033D75">
        <w:rPr>
          <w:b/>
          <w:bCs/>
          <w:iCs/>
          <w:color w:val="auto"/>
          <w:lang w:val="nl-NL"/>
        </w:rPr>
        <w:t>Recht van inzage</w:t>
      </w:r>
      <w:r w:rsidRPr="00033D75">
        <w:rPr>
          <w:iCs/>
          <w:color w:val="auto"/>
          <w:lang w:val="nl-NL"/>
        </w:rPr>
        <w:t xml:space="preserve">: </w:t>
      </w:r>
      <w:r w:rsidRPr="00033D75">
        <w:rPr>
          <w:lang w:val="nl-NL"/>
        </w:rPr>
        <w:t>U heeft het recht om te weten welke persoonsgegevens we van u verwerken en om een kopie daarvan te ontvangen</w:t>
      </w:r>
      <w:r w:rsidRPr="00033D75">
        <w:rPr>
          <w:iCs/>
          <w:color w:val="auto"/>
          <w:lang w:val="nl-NL"/>
        </w:rPr>
        <w:t>.</w:t>
      </w:r>
    </w:p>
    <w:p w14:paraId="6A36D031" w14:textId="77777777" w:rsidR="003C1DF7" w:rsidRPr="00033D75" w:rsidRDefault="003C1DF7" w:rsidP="003C1DF7">
      <w:pPr>
        <w:numPr>
          <w:ilvl w:val="0"/>
          <w:numId w:val="12"/>
        </w:numPr>
        <w:shd w:val="clear" w:color="auto" w:fill="FFFFFF"/>
        <w:spacing w:before="100" w:beforeAutospacing="1" w:after="100" w:afterAutospacing="1" w:line="276" w:lineRule="auto"/>
        <w:jc w:val="left"/>
        <w:rPr>
          <w:iCs/>
          <w:color w:val="auto"/>
          <w:lang w:val="nl-NL"/>
        </w:rPr>
      </w:pPr>
      <w:r w:rsidRPr="00033D75">
        <w:rPr>
          <w:b/>
          <w:bCs/>
          <w:iCs/>
          <w:color w:val="auto"/>
          <w:lang w:val="nl-NL"/>
        </w:rPr>
        <w:lastRenderedPageBreak/>
        <w:t>Recht op rectificatie</w:t>
      </w:r>
      <w:r w:rsidRPr="00033D75">
        <w:rPr>
          <w:iCs/>
          <w:color w:val="auto"/>
          <w:lang w:val="nl-NL"/>
        </w:rPr>
        <w:t xml:space="preserve">: </w:t>
      </w:r>
      <w:r w:rsidRPr="00033D75">
        <w:rPr>
          <w:lang w:val="nl-NL"/>
        </w:rPr>
        <w:t>U heeft het recht om onjuiste of onvolledige persoonsgegevens te laten corrigeren</w:t>
      </w:r>
      <w:r w:rsidRPr="00033D75">
        <w:rPr>
          <w:iCs/>
          <w:color w:val="auto"/>
          <w:lang w:val="nl-NL"/>
        </w:rPr>
        <w:t>.</w:t>
      </w:r>
    </w:p>
    <w:p w14:paraId="53DDE96D" w14:textId="1EAC8557" w:rsidR="003C1DF7" w:rsidRPr="00033D75" w:rsidRDefault="003C1DF7" w:rsidP="003C1DF7">
      <w:pPr>
        <w:numPr>
          <w:ilvl w:val="0"/>
          <w:numId w:val="12"/>
        </w:numPr>
        <w:shd w:val="clear" w:color="auto" w:fill="FFFFFF"/>
        <w:spacing w:before="100" w:beforeAutospacing="1" w:after="100" w:afterAutospacing="1" w:line="276" w:lineRule="auto"/>
        <w:jc w:val="left"/>
        <w:rPr>
          <w:iCs/>
          <w:color w:val="auto"/>
          <w:lang w:val="nl-NL"/>
        </w:rPr>
      </w:pPr>
      <w:r w:rsidRPr="00033D75">
        <w:rPr>
          <w:b/>
          <w:bCs/>
          <w:iCs/>
          <w:color w:val="auto"/>
          <w:lang w:val="nl-NL"/>
        </w:rPr>
        <w:t xml:space="preserve">Recht op </w:t>
      </w:r>
      <w:proofErr w:type="spellStart"/>
      <w:r w:rsidRPr="00033D75">
        <w:rPr>
          <w:b/>
          <w:bCs/>
          <w:iCs/>
          <w:color w:val="auto"/>
          <w:lang w:val="nl-NL"/>
        </w:rPr>
        <w:t>gegevenswissing</w:t>
      </w:r>
      <w:proofErr w:type="spellEnd"/>
      <w:r w:rsidRPr="00033D75">
        <w:rPr>
          <w:iCs/>
          <w:color w:val="auto"/>
          <w:lang w:val="nl-NL"/>
        </w:rPr>
        <w:t xml:space="preserve"> (</w:t>
      </w:r>
      <w:r w:rsidR="003A6302">
        <w:rPr>
          <w:iCs/>
          <w:color w:val="auto"/>
          <w:lang w:val="nl-NL"/>
        </w:rPr>
        <w:t>“</w:t>
      </w:r>
      <w:r w:rsidRPr="00033D75">
        <w:rPr>
          <w:iCs/>
          <w:color w:val="auto"/>
          <w:lang w:val="nl-NL"/>
        </w:rPr>
        <w:t>recht op vergetelheid</w:t>
      </w:r>
      <w:r w:rsidR="003A6302">
        <w:rPr>
          <w:iCs/>
          <w:color w:val="auto"/>
          <w:lang w:val="nl-NL"/>
        </w:rPr>
        <w:t>”</w:t>
      </w:r>
      <w:r w:rsidRPr="00033D75">
        <w:rPr>
          <w:iCs/>
          <w:color w:val="auto"/>
          <w:lang w:val="nl-NL"/>
        </w:rPr>
        <w:t xml:space="preserve">): </w:t>
      </w:r>
      <w:r w:rsidRPr="00033D75">
        <w:rPr>
          <w:lang w:val="nl-NL"/>
        </w:rPr>
        <w:t xml:space="preserve">U heeft, </w:t>
      </w:r>
      <w:r w:rsidR="00792E31" w:rsidRPr="00897F95">
        <w:rPr>
          <w:lang w:val="nl-NL"/>
        </w:rPr>
        <w:t>in bepaalde gevallen,</w:t>
      </w:r>
      <w:r w:rsidRPr="00033D75">
        <w:rPr>
          <w:lang w:val="nl-NL"/>
        </w:rPr>
        <w:t xml:space="preserve"> het recht om uw persoonsgegevens</w:t>
      </w:r>
      <w:r w:rsidR="004A4051">
        <w:rPr>
          <w:lang w:val="nl-NL"/>
        </w:rPr>
        <w:t xml:space="preserve"> te laten</w:t>
      </w:r>
      <w:r w:rsidRPr="00033D75">
        <w:rPr>
          <w:lang w:val="nl-NL"/>
        </w:rPr>
        <w:t xml:space="preserve"> wissen.</w:t>
      </w:r>
    </w:p>
    <w:p w14:paraId="0350DD95" w14:textId="1CE3E195" w:rsidR="003C1DF7" w:rsidRPr="00033D75" w:rsidRDefault="00D41B88" w:rsidP="003C1DF7">
      <w:pPr>
        <w:numPr>
          <w:ilvl w:val="0"/>
          <w:numId w:val="12"/>
        </w:numPr>
        <w:shd w:val="clear" w:color="auto" w:fill="FFFFFF"/>
        <w:spacing w:before="100" w:beforeAutospacing="1" w:after="100" w:afterAutospacing="1" w:line="276" w:lineRule="auto"/>
        <w:jc w:val="left"/>
        <w:rPr>
          <w:iCs/>
          <w:color w:val="auto"/>
          <w:lang w:val="nl-NL"/>
        </w:rPr>
      </w:pPr>
      <w:r>
        <w:rPr>
          <w:b/>
          <w:bCs/>
          <w:iCs/>
          <w:color w:val="auto"/>
          <w:lang w:val="nl-NL"/>
        </w:rPr>
        <w:t>R</w:t>
      </w:r>
      <w:r w:rsidR="003C1DF7" w:rsidRPr="00033D75">
        <w:rPr>
          <w:b/>
          <w:bCs/>
          <w:iCs/>
          <w:color w:val="auto"/>
          <w:lang w:val="nl-NL"/>
        </w:rPr>
        <w:t>echt op beperking van de verwerking</w:t>
      </w:r>
      <w:r w:rsidR="003C1DF7" w:rsidRPr="00033D75">
        <w:rPr>
          <w:iCs/>
          <w:color w:val="auto"/>
          <w:lang w:val="nl-NL"/>
        </w:rPr>
        <w:t xml:space="preserve">: </w:t>
      </w:r>
      <w:r w:rsidR="003C1DF7" w:rsidRPr="00033D75">
        <w:rPr>
          <w:lang w:val="nl-NL"/>
        </w:rPr>
        <w:t>U heeft</w:t>
      </w:r>
      <w:r w:rsidR="00792E31">
        <w:rPr>
          <w:lang w:val="nl-NL"/>
        </w:rPr>
        <w:t xml:space="preserve">, </w:t>
      </w:r>
      <w:r w:rsidR="00792E31" w:rsidRPr="00897F95">
        <w:rPr>
          <w:lang w:val="nl-NL"/>
        </w:rPr>
        <w:t>als bepaalde elementen van toepassing zijn,</w:t>
      </w:r>
      <w:r w:rsidR="00792E31">
        <w:rPr>
          <w:lang w:val="nl-NL"/>
        </w:rPr>
        <w:t xml:space="preserve"> </w:t>
      </w:r>
      <w:r w:rsidR="003C1DF7" w:rsidRPr="00033D75">
        <w:rPr>
          <w:lang w:val="nl-NL"/>
        </w:rPr>
        <w:t>het recht om de verwerking van uw persoonsgegevens te beperken</w:t>
      </w:r>
      <w:r w:rsidR="003C1DF7" w:rsidRPr="00033D75">
        <w:rPr>
          <w:iCs/>
          <w:color w:val="auto"/>
          <w:lang w:val="nl-NL"/>
        </w:rPr>
        <w:t>.</w:t>
      </w:r>
    </w:p>
    <w:p w14:paraId="50514E95" w14:textId="0B961892" w:rsidR="003C1DF7" w:rsidRPr="00033D75" w:rsidRDefault="00D41B88" w:rsidP="003C1DF7">
      <w:pPr>
        <w:numPr>
          <w:ilvl w:val="0"/>
          <w:numId w:val="12"/>
        </w:numPr>
        <w:shd w:val="clear" w:color="auto" w:fill="FFFFFF"/>
        <w:spacing w:before="100" w:beforeAutospacing="1" w:after="100" w:afterAutospacing="1" w:line="276" w:lineRule="auto"/>
        <w:jc w:val="left"/>
        <w:rPr>
          <w:iCs/>
          <w:color w:val="auto"/>
          <w:lang w:val="nl-NL"/>
        </w:rPr>
      </w:pPr>
      <w:r>
        <w:rPr>
          <w:b/>
          <w:bCs/>
          <w:iCs/>
          <w:color w:val="auto"/>
          <w:lang w:val="nl-NL"/>
        </w:rPr>
        <w:t>R</w:t>
      </w:r>
      <w:r w:rsidR="003C1DF7" w:rsidRPr="00033D75">
        <w:rPr>
          <w:b/>
          <w:bCs/>
          <w:iCs/>
          <w:color w:val="auto"/>
          <w:lang w:val="nl-NL"/>
        </w:rPr>
        <w:t>echt van bezwaar</w:t>
      </w:r>
      <w:r w:rsidR="003C1DF7" w:rsidRPr="00033D75">
        <w:rPr>
          <w:iCs/>
          <w:color w:val="auto"/>
          <w:lang w:val="nl-NL"/>
        </w:rPr>
        <w:t xml:space="preserve">: U </w:t>
      </w:r>
      <w:r w:rsidR="004A4051">
        <w:rPr>
          <w:iCs/>
          <w:color w:val="auto"/>
          <w:lang w:val="nl-NL"/>
        </w:rPr>
        <w:t xml:space="preserve">heeft </w:t>
      </w:r>
      <w:r w:rsidR="004A44AA">
        <w:rPr>
          <w:iCs/>
          <w:color w:val="auto"/>
          <w:lang w:val="nl-NL"/>
        </w:rPr>
        <w:t xml:space="preserve">altijd het </w:t>
      </w:r>
      <w:r w:rsidR="004A4051">
        <w:rPr>
          <w:iCs/>
          <w:color w:val="auto"/>
          <w:lang w:val="nl-NL"/>
        </w:rPr>
        <w:t>recht om</w:t>
      </w:r>
      <w:r w:rsidR="004A44AA">
        <w:rPr>
          <w:lang w:val="nl-NL"/>
        </w:rPr>
        <w:t>, op grond van</w:t>
      </w:r>
      <w:r w:rsidR="004A44AA" w:rsidRPr="00D65B6A">
        <w:rPr>
          <w:lang w:val="nl-NL"/>
        </w:rPr>
        <w:t xml:space="preserve"> redenen die verband houden met </w:t>
      </w:r>
      <w:r w:rsidR="004A44AA">
        <w:rPr>
          <w:lang w:val="nl-NL"/>
        </w:rPr>
        <w:t>uw</w:t>
      </w:r>
      <w:r w:rsidR="004A44AA" w:rsidRPr="00D65B6A">
        <w:rPr>
          <w:lang w:val="nl-NL"/>
        </w:rPr>
        <w:t xml:space="preserve"> specifieke situatie</w:t>
      </w:r>
      <w:r w:rsidR="004A44AA">
        <w:rPr>
          <w:lang w:val="nl-NL"/>
        </w:rPr>
        <w:t>,</w:t>
      </w:r>
      <w:r w:rsidR="003C1DF7" w:rsidRPr="00033D75">
        <w:rPr>
          <w:iCs/>
          <w:color w:val="auto"/>
          <w:lang w:val="nl-NL"/>
        </w:rPr>
        <w:t xml:space="preserve"> bezwaar </w:t>
      </w:r>
      <w:r w:rsidR="004A4051">
        <w:rPr>
          <w:iCs/>
          <w:color w:val="auto"/>
          <w:lang w:val="nl-NL"/>
        </w:rPr>
        <w:t>te maken</w:t>
      </w:r>
      <w:r w:rsidR="003C1DF7" w:rsidRPr="00033D75">
        <w:rPr>
          <w:iCs/>
          <w:color w:val="auto"/>
          <w:lang w:val="nl-NL"/>
        </w:rPr>
        <w:t xml:space="preserve"> </w:t>
      </w:r>
      <w:r w:rsidR="004A4051">
        <w:rPr>
          <w:iCs/>
          <w:color w:val="auto"/>
          <w:lang w:val="nl-NL"/>
        </w:rPr>
        <w:t>tegen</w:t>
      </w:r>
      <w:r w:rsidR="003C1DF7" w:rsidRPr="00033D75">
        <w:rPr>
          <w:iCs/>
          <w:color w:val="auto"/>
          <w:lang w:val="nl-NL"/>
        </w:rPr>
        <w:t xml:space="preserve"> het verwerken van uw persoonsgegevens </w:t>
      </w:r>
      <w:r w:rsidR="004A44AA" w:rsidRPr="00D65B6A">
        <w:rPr>
          <w:lang w:val="nl-NL"/>
        </w:rPr>
        <w:t>op basis van algemene of gerechtvaardigde belangen</w:t>
      </w:r>
      <w:r w:rsidR="003C1DF7" w:rsidRPr="00033D75">
        <w:rPr>
          <w:iCs/>
          <w:color w:val="auto"/>
          <w:lang w:val="nl-NL"/>
        </w:rPr>
        <w:t xml:space="preserve">. </w:t>
      </w:r>
    </w:p>
    <w:p w14:paraId="5A407F79" w14:textId="58F50F1A" w:rsidR="003C1DF7" w:rsidRPr="00033D75" w:rsidRDefault="00D41B88" w:rsidP="003C1DF7">
      <w:pPr>
        <w:numPr>
          <w:ilvl w:val="0"/>
          <w:numId w:val="12"/>
        </w:numPr>
        <w:shd w:val="clear" w:color="auto" w:fill="FFFFFF"/>
        <w:spacing w:before="100" w:beforeAutospacing="1" w:after="100" w:afterAutospacing="1" w:line="276" w:lineRule="auto"/>
        <w:jc w:val="left"/>
        <w:rPr>
          <w:iCs/>
          <w:color w:val="auto"/>
          <w:lang w:val="nl-NL"/>
        </w:rPr>
      </w:pPr>
      <w:r>
        <w:rPr>
          <w:b/>
          <w:bCs/>
          <w:iCs/>
          <w:color w:val="auto"/>
          <w:lang w:val="nl-NL"/>
        </w:rPr>
        <w:t>R</w:t>
      </w:r>
      <w:r w:rsidR="003C1DF7" w:rsidRPr="00033D75">
        <w:rPr>
          <w:b/>
          <w:bCs/>
          <w:iCs/>
          <w:color w:val="auto"/>
          <w:lang w:val="nl-NL"/>
        </w:rPr>
        <w:t>echt op overdraagbaarheid van gegevens</w:t>
      </w:r>
      <w:r w:rsidR="003C1DF7" w:rsidRPr="00033D75">
        <w:rPr>
          <w:iCs/>
          <w:color w:val="auto"/>
          <w:lang w:val="nl-NL"/>
        </w:rPr>
        <w:t xml:space="preserve">: </w:t>
      </w:r>
      <w:r w:rsidR="003C1DF7" w:rsidRPr="00033D75">
        <w:rPr>
          <w:lang w:val="nl-NL"/>
        </w:rPr>
        <w:t xml:space="preserve">U heeft het recht om uw persoonsgegevens in een gestructureerd, gangbaar en </w:t>
      </w:r>
      <w:proofErr w:type="spellStart"/>
      <w:r w:rsidR="003C1DF7" w:rsidRPr="00033D75">
        <w:rPr>
          <w:lang w:val="nl-NL"/>
        </w:rPr>
        <w:t>machineleesbaar</w:t>
      </w:r>
      <w:proofErr w:type="spellEnd"/>
      <w:r w:rsidR="003C1DF7" w:rsidRPr="00033D75">
        <w:rPr>
          <w:lang w:val="nl-NL"/>
        </w:rPr>
        <w:t xml:space="preserve"> formaat te ontvangen en deze aan een andere verwerkingsverantwoordelijke over te dragen</w:t>
      </w:r>
      <w:r w:rsidR="00183131">
        <w:rPr>
          <w:lang w:val="nl-NL"/>
        </w:rPr>
        <w:t>.</w:t>
      </w:r>
    </w:p>
    <w:bookmarkEnd w:id="8"/>
    <w:p w14:paraId="1D4E4CED" w14:textId="77777777" w:rsidR="003C1DF7" w:rsidRPr="0050389A" w:rsidRDefault="003C1DF7" w:rsidP="003C1DF7">
      <w:pPr>
        <w:pStyle w:val="Kop1"/>
        <w:rPr>
          <w:lang w:val="nl-BE"/>
        </w:rPr>
      </w:pPr>
      <w:r w:rsidRPr="0050389A">
        <w:rPr>
          <w:lang w:val="nl-BE"/>
        </w:rPr>
        <w:t>Recht om toestemming in te trekken</w:t>
      </w:r>
    </w:p>
    <w:p w14:paraId="20D9F428" w14:textId="55D4F2BA" w:rsidR="003C1DF7" w:rsidRPr="00033D75" w:rsidRDefault="003C1DF7" w:rsidP="003C1DF7">
      <w:pPr>
        <w:rPr>
          <w:lang w:val="nl-NL"/>
        </w:rPr>
      </w:pPr>
      <w:bookmarkStart w:id="9" w:name="_Toc169535922"/>
      <w:r w:rsidRPr="00033D75">
        <w:rPr>
          <w:lang w:val="nl-NL"/>
        </w:rPr>
        <w:t>Wanneer de verwerking</w:t>
      </w:r>
      <w:r w:rsidR="00B933D1">
        <w:rPr>
          <w:lang w:val="nl-NL"/>
        </w:rPr>
        <w:t xml:space="preserve"> van uw persoonsgegevens</w:t>
      </w:r>
      <w:r w:rsidRPr="00033D75">
        <w:rPr>
          <w:lang w:val="nl-NL"/>
        </w:rPr>
        <w:t xml:space="preserve"> gebaseerd </w:t>
      </w:r>
      <w:r w:rsidR="00B933D1">
        <w:rPr>
          <w:lang w:val="nl-NL"/>
        </w:rPr>
        <w:t xml:space="preserve">is </w:t>
      </w:r>
      <w:r w:rsidRPr="00033D75">
        <w:rPr>
          <w:lang w:val="nl-NL"/>
        </w:rPr>
        <w:t xml:space="preserve">op toestemming, heeft u het recht om uw toestemming op elk moment in te trekken. Dit heeft echter geen invloed op de rechtmatigheid van de verwerking vóór de intrekking. </w:t>
      </w:r>
    </w:p>
    <w:p w14:paraId="64786896" w14:textId="0DBF565A" w:rsidR="003C1DF7" w:rsidRDefault="003C1DF7" w:rsidP="003C1DF7">
      <w:pPr>
        <w:rPr>
          <w:lang w:val="nl-NL"/>
        </w:rPr>
      </w:pPr>
      <w:r w:rsidRPr="00033D75">
        <w:rPr>
          <w:lang w:val="nl-NL"/>
        </w:rPr>
        <w:t xml:space="preserve">Als u uw toestemming wilt intrekken, kunt u contact opnemen met onze functionaris voor gegevensbescherming via: </w:t>
      </w:r>
      <w:hyperlink r:id="rId25" w:history="1">
        <w:r w:rsidR="004623C1" w:rsidRPr="003917FC">
          <w:rPr>
            <w:rStyle w:val="Hyperlink"/>
            <w:lang w:val="nl-NL"/>
          </w:rPr>
          <w:t>privacy@ieper.be</w:t>
        </w:r>
      </w:hyperlink>
      <w:r w:rsidRPr="00033D75">
        <w:rPr>
          <w:rStyle w:val="Hyperlink"/>
          <w:lang w:val="nl-NL"/>
        </w:rPr>
        <w:t>.</w:t>
      </w:r>
      <w:r w:rsidRPr="00033D75">
        <w:rPr>
          <w:lang w:val="nl-NL"/>
        </w:rPr>
        <w:t xml:space="preserve"> </w:t>
      </w:r>
    </w:p>
    <w:p w14:paraId="34575A12" w14:textId="77777777" w:rsidR="003C1DF7" w:rsidRPr="0050389A" w:rsidRDefault="003C1DF7" w:rsidP="003C1DF7">
      <w:pPr>
        <w:pStyle w:val="Kop1"/>
        <w:rPr>
          <w:lang w:val="nl-BE"/>
        </w:rPr>
      </w:pPr>
      <w:r w:rsidRPr="0050389A">
        <w:rPr>
          <w:lang w:val="nl-BE"/>
        </w:rPr>
        <w:t>Recht om een klacht in te dienen</w:t>
      </w:r>
    </w:p>
    <w:p w14:paraId="5C91418D" w14:textId="318E5EC5" w:rsidR="003C1DF7" w:rsidRDefault="003C1DF7" w:rsidP="003C1DF7">
      <w:pPr>
        <w:rPr>
          <w:lang w:val="nl-NL"/>
        </w:rPr>
      </w:pPr>
      <w:r w:rsidRPr="00033D75">
        <w:rPr>
          <w:lang w:val="nl-NL"/>
        </w:rPr>
        <w:t xml:space="preserve">Indien u </w:t>
      </w:r>
      <w:r w:rsidR="00CB5C8A">
        <w:rPr>
          <w:lang w:val="nl-NL"/>
        </w:rPr>
        <w:t>vragen</w:t>
      </w:r>
      <w:r w:rsidRPr="00033D75">
        <w:rPr>
          <w:lang w:val="nl-NL"/>
        </w:rPr>
        <w:t xml:space="preserve"> </w:t>
      </w:r>
      <w:r w:rsidR="00CB5C8A">
        <w:rPr>
          <w:lang w:val="nl-NL"/>
        </w:rPr>
        <w:t>heeft</w:t>
      </w:r>
      <w:r w:rsidRPr="00033D75">
        <w:rPr>
          <w:lang w:val="nl-NL"/>
        </w:rPr>
        <w:t xml:space="preserve"> over de verwerking van uw persoonsgegevens, kunt u hiervoor contact opnemen met onze functionaris voor gegevensbescherming. Als u van mening bent dat we uw rechten inzake gegevensbescherming schenden, heeft u het recht om een klacht in te dienen bij de </w:t>
      </w:r>
      <w:hyperlink r:id="rId26" w:history="1">
        <w:r w:rsidR="00E556C8" w:rsidRPr="00E556C8">
          <w:rPr>
            <w:rStyle w:val="Hyperlink"/>
            <w:lang w:val="nl-NL"/>
          </w:rPr>
          <w:t>Gegevensbeschermings</w:t>
        </w:r>
        <w:commentRangeStart w:id="10"/>
        <w:r w:rsidR="00267DF8" w:rsidRPr="00E556C8">
          <w:rPr>
            <w:rStyle w:val="Hyperlink"/>
            <w:lang w:val="nl-NL"/>
          </w:rPr>
          <w:t>autoriteit</w:t>
        </w:r>
      </w:hyperlink>
      <w:r w:rsidR="00E556C8">
        <w:rPr>
          <w:lang w:val="nl-NL"/>
        </w:rPr>
        <w:t xml:space="preserve"> (GBA) en/of de </w:t>
      </w:r>
      <w:hyperlink r:id="rId27" w:history="1">
        <w:r w:rsidR="00E556C8" w:rsidRPr="00E556C8">
          <w:rPr>
            <w:rStyle w:val="Hyperlink"/>
            <w:lang w:val="nl-NL"/>
          </w:rPr>
          <w:t>Vlaamse Toezichtcommissie</w:t>
        </w:r>
      </w:hyperlink>
      <w:r w:rsidR="00E556C8">
        <w:rPr>
          <w:lang w:val="nl-NL"/>
        </w:rPr>
        <w:t xml:space="preserve"> (VTC)</w:t>
      </w:r>
      <w:commentRangeEnd w:id="10"/>
      <w:r w:rsidR="00E556C8">
        <w:rPr>
          <w:lang w:val="nl-NL"/>
        </w:rPr>
        <w:t>.</w:t>
      </w:r>
      <w:r w:rsidR="00961141">
        <w:rPr>
          <w:rStyle w:val="Verwijzingopmerking"/>
        </w:rPr>
        <w:commentReference w:id="10"/>
      </w:r>
    </w:p>
    <w:p w14:paraId="1714F757" w14:textId="77777777" w:rsidR="000F1559" w:rsidRPr="00D17594" w:rsidRDefault="000F1559" w:rsidP="000F1559">
      <w:pPr>
        <w:pStyle w:val="Kop1"/>
        <w:rPr>
          <w:lang w:val="nl-BE"/>
        </w:rPr>
      </w:pPr>
      <w:r>
        <w:rPr>
          <w:lang w:val="nl-BE"/>
        </w:rPr>
        <w:t>B</w:t>
      </w:r>
      <w:r w:rsidRPr="00D17594">
        <w:rPr>
          <w:lang w:val="nl-BE"/>
        </w:rPr>
        <w:t>ron</w:t>
      </w:r>
    </w:p>
    <w:p w14:paraId="2454761B" w14:textId="35E81EF4" w:rsidR="000F1559" w:rsidRPr="000F1559" w:rsidRDefault="000F1559" w:rsidP="003C1DF7">
      <w:pPr>
        <w:rPr>
          <w:lang w:val="nl-BE"/>
        </w:rPr>
      </w:pPr>
      <w:r w:rsidRPr="000F1559">
        <w:rPr>
          <w:lang w:val="nl-BE"/>
        </w:rPr>
        <w:t xml:space="preserve">De persoonsgegevens worden verzameld van </w:t>
      </w:r>
      <w:r w:rsidR="00663A06">
        <w:rPr>
          <w:lang w:val="nl-BE"/>
        </w:rPr>
        <w:t>u</w:t>
      </w:r>
      <w:r w:rsidRPr="000F1559">
        <w:rPr>
          <w:lang w:val="nl-BE"/>
        </w:rPr>
        <w:t xml:space="preserve"> via de webformulieren die u op onze website invult</w:t>
      </w:r>
      <w:r w:rsidR="00663A06">
        <w:rPr>
          <w:lang w:val="nl-BE"/>
        </w:rPr>
        <w:t xml:space="preserve"> en via de cookies waarvoor u toestemming verleent</w:t>
      </w:r>
      <w:r w:rsidRPr="000F1559">
        <w:rPr>
          <w:lang w:val="nl-BE"/>
        </w:rPr>
        <w:t xml:space="preserve">. </w:t>
      </w:r>
    </w:p>
    <w:p w14:paraId="2AEA7CCE" w14:textId="77777777" w:rsidR="0017179C" w:rsidRPr="00033D75" w:rsidRDefault="0017179C" w:rsidP="0017179C">
      <w:pPr>
        <w:pStyle w:val="Kop1"/>
      </w:pPr>
      <w:proofErr w:type="spellStart"/>
      <w:r w:rsidRPr="00033D75">
        <w:t>Verstrekking</w:t>
      </w:r>
      <w:proofErr w:type="spellEnd"/>
      <w:r w:rsidRPr="00033D75">
        <w:t xml:space="preserve"> van </w:t>
      </w:r>
      <w:proofErr w:type="spellStart"/>
      <w:r w:rsidRPr="00033D75">
        <w:t>persoonsgegevens</w:t>
      </w:r>
      <w:proofErr w:type="spellEnd"/>
    </w:p>
    <w:p w14:paraId="3CFEE8C2" w14:textId="492DC36B" w:rsidR="0017179C" w:rsidRPr="0017179C" w:rsidRDefault="0017179C" w:rsidP="0017179C">
      <w:pPr>
        <w:rPr>
          <w:lang w:val="nl-NL"/>
        </w:rPr>
      </w:pPr>
      <w:bookmarkStart w:id="11" w:name="_Toc529533451"/>
      <w:bookmarkStart w:id="12" w:name="_Toc169535923"/>
      <w:r w:rsidRPr="00033D75">
        <w:rPr>
          <w:lang w:val="nl-NL"/>
        </w:rPr>
        <w:t xml:space="preserve">Wanneer de verwerking van uw persoonsgegevens, een wettelijke of contractuele verplichting is dan wel een noodzakelijke voorwaarde om een overeenkomst te sluiten, bent u verplicht de persoonsgegevens te verstrekken. Als u de gevraagde persoonsgegevens niet verstrekt, kunnen we mogelijk niet voldoen aan onze wettelijke of contractuele verplichtingen, of </w:t>
      </w:r>
      <w:r w:rsidR="006E0F68">
        <w:rPr>
          <w:lang w:val="nl-NL"/>
        </w:rPr>
        <w:t>geen</w:t>
      </w:r>
      <w:r w:rsidRPr="00033D75">
        <w:rPr>
          <w:lang w:val="nl-NL"/>
        </w:rPr>
        <w:t xml:space="preserve"> overeenkomst met u </w:t>
      </w:r>
      <w:r w:rsidR="006E0F68">
        <w:rPr>
          <w:lang w:val="nl-NL"/>
        </w:rPr>
        <w:t>sluiten</w:t>
      </w:r>
      <w:r w:rsidRPr="00033D75">
        <w:rPr>
          <w:lang w:val="nl-NL"/>
        </w:rPr>
        <w:t xml:space="preserve">. </w:t>
      </w:r>
      <w:bookmarkEnd w:id="11"/>
      <w:bookmarkEnd w:id="12"/>
    </w:p>
    <w:bookmarkEnd w:id="9"/>
    <w:p w14:paraId="2D9E70AE" w14:textId="77777777" w:rsidR="003C1DF7" w:rsidRPr="00033D75" w:rsidRDefault="003C1DF7" w:rsidP="003C1DF7">
      <w:pPr>
        <w:pStyle w:val="Kop1"/>
      </w:pPr>
      <w:proofErr w:type="spellStart"/>
      <w:r w:rsidRPr="00033D75">
        <w:lastRenderedPageBreak/>
        <w:t>Wijziging</w:t>
      </w:r>
      <w:proofErr w:type="spellEnd"/>
      <w:r w:rsidRPr="00033D75">
        <w:t xml:space="preserve"> van </w:t>
      </w:r>
      <w:proofErr w:type="spellStart"/>
      <w:r w:rsidRPr="00033D75">
        <w:t>deze</w:t>
      </w:r>
      <w:proofErr w:type="spellEnd"/>
      <w:r w:rsidRPr="00033D75">
        <w:t xml:space="preserve"> </w:t>
      </w:r>
      <w:proofErr w:type="spellStart"/>
      <w:r w:rsidRPr="00033D75">
        <w:t>privacyverklaring</w:t>
      </w:r>
      <w:proofErr w:type="spellEnd"/>
    </w:p>
    <w:p w14:paraId="4117AC28" w14:textId="0E454E7F" w:rsidR="00DC49F1" w:rsidRPr="003C1DF7" w:rsidRDefault="003C1DF7" w:rsidP="003C1DF7">
      <w:pPr>
        <w:spacing w:line="276" w:lineRule="auto"/>
        <w:rPr>
          <w:lang w:val="nl-NL"/>
        </w:rPr>
      </w:pPr>
      <w:bookmarkStart w:id="13" w:name="_Toc169535926"/>
      <w:r w:rsidRPr="00033D75">
        <w:rPr>
          <w:lang w:val="nl-NL"/>
        </w:rPr>
        <w:t xml:space="preserve">Wij kunnen deze privacyverklaring op elk moment wijzigen. Alle updates en wijzigingen worden onmiddellijk na de kennisgeving van kracht. De kennisgeving kan op alle mogelijke manieren gebeuren, inclusief maar niet gelimiteerd tot het posten van </w:t>
      </w:r>
      <w:r w:rsidR="00332E02">
        <w:rPr>
          <w:lang w:val="nl-NL"/>
        </w:rPr>
        <w:t>de</w:t>
      </w:r>
      <w:r w:rsidRPr="00033D75">
        <w:rPr>
          <w:lang w:val="nl-NL"/>
        </w:rPr>
        <w:t xml:space="preserve"> aangepaste privacyverklaring op onze website. We moedigen u aan om de privacyverklaring regelmatig te bekijken om op de hoogte te blijven van veranderingen die een invloed kunnen hebben op u. </w:t>
      </w:r>
      <w:bookmarkEnd w:id="13"/>
    </w:p>
    <w:sectPr w:rsidR="00DC49F1" w:rsidRPr="003C1DF7" w:rsidSect="00A31DF0">
      <w:headerReference w:type="default" r:id="rId28"/>
      <w:footerReference w:type="default" r:id="rId29"/>
      <w:type w:val="continuous"/>
      <w:pgSz w:w="11906" w:h="16838"/>
      <w:pgMar w:top="1440" w:right="1440" w:bottom="1440" w:left="1440" w:header="708"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athias Desmadryl" w:date="2024-09-12T12:10:00Z" w:initials="MD">
    <w:p w14:paraId="5E955865" w14:textId="77777777" w:rsidR="00B618C5" w:rsidRDefault="00B618C5" w:rsidP="00B618C5">
      <w:pPr>
        <w:pStyle w:val="Tekstopmerking"/>
        <w:jc w:val="left"/>
      </w:pPr>
      <w:r>
        <w:rPr>
          <w:rStyle w:val="Verwijzingopmerking"/>
        </w:rPr>
        <w:annotationRef/>
      </w:r>
      <w:r>
        <w:rPr>
          <w:lang w:val="nl-BE"/>
        </w:rPr>
        <w:t xml:space="preserve">Aanpassen naar </w:t>
      </w:r>
      <w:hyperlink r:id="rId1" w:history="1">
        <w:r w:rsidRPr="0077054A">
          <w:rPr>
            <w:rStyle w:val="Hyperlink"/>
            <w:lang w:val="nl-BE"/>
          </w:rPr>
          <w:t>privacy@ieper.be</w:t>
        </w:r>
      </w:hyperlink>
      <w:r>
        <w:rPr>
          <w:lang w:val="nl-BE"/>
        </w:rPr>
        <w:t xml:space="preserve"> aangezien het specifiek over persoonsgegevens/privacyverklaring gaat? </w:t>
      </w:r>
      <w:hyperlink r:id="rId2" w:history="1">
        <w:r w:rsidRPr="0077054A">
          <w:rPr>
            <w:rStyle w:val="Hyperlink"/>
            <w:lang w:val="nl-BE"/>
          </w:rPr>
          <w:t>Info@ieper.be</w:t>
        </w:r>
      </w:hyperlink>
      <w:r>
        <w:rPr>
          <w:lang w:val="nl-BE"/>
        </w:rPr>
        <w:t xml:space="preserve"> komt bij het onthaal toe, die zijn niet betrokken bij het inhoudelijke van de privacyverklaring.</w:t>
      </w:r>
    </w:p>
  </w:comment>
  <w:comment w:id="3" w:author="Jan Vanwormhoudt" w:date="2024-09-13T10:52:00Z" w:initials="JV">
    <w:p w14:paraId="615921AC" w14:textId="77777777" w:rsidR="008241F6" w:rsidRDefault="008241F6" w:rsidP="008241F6">
      <w:pPr>
        <w:jc w:val="left"/>
      </w:pPr>
      <w:r>
        <w:rPr>
          <w:rStyle w:val="Verwijzingopmerking"/>
        </w:rPr>
        <w:annotationRef/>
      </w:r>
      <w:r>
        <w:rPr>
          <w:color w:val="000000"/>
          <w:sz w:val="20"/>
          <w:szCs w:val="20"/>
        </w:rPr>
        <w:t>Inderdaad, de GDPR vraagt om de contactgegevens van de verwerkings-verantwoordelijke. Het zegt niet dat het de algemene contactgegevens moeten zijn. Bijgevolg is het privacy mailadres gepaster.</w:t>
      </w:r>
    </w:p>
  </w:comment>
  <w:comment w:id="10" w:author="Mathias Desmadryl" w:date="2024-09-12T12:20:00Z" w:initials="MD">
    <w:p w14:paraId="7964DA95" w14:textId="77777777" w:rsidR="00961141" w:rsidRDefault="00961141" w:rsidP="00961141">
      <w:pPr>
        <w:pStyle w:val="Tekstopmerking"/>
        <w:jc w:val="left"/>
      </w:pPr>
      <w:r>
        <w:rPr>
          <w:rStyle w:val="Verwijzingopmerking"/>
        </w:rPr>
        <w:annotationRef/>
      </w:r>
      <w:r>
        <w:rPr>
          <w:lang w:val="nl-BE"/>
        </w:rPr>
        <w:t xml:space="preserve">Ik zou hier gewoon verwijzen naar de procedure op de website van de GBA en VTC (mogen we niet vergeten): </w:t>
      </w:r>
    </w:p>
    <w:p w14:paraId="2D227D91" w14:textId="77777777" w:rsidR="00961141" w:rsidRDefault="00961141" w:rsidP="00961141">
      <w:pPr>
        <w:pStyle w:val="Tekstopmerking"/>
        <w:jc w:val="left"/>
      </w:pPr>
      <w:hyperlink r:id="rId3" w:history="1">
        <w:r w:rsidRPr="00050702">
          <w:rPr>
            <w:rStyle w:val="Hyperlink"/>
            <w:lang w:val="nl-BE"/>
          </w:rPr>
          <w:t>https://www.gegevensbeschermingsautoriteit.be/burger/acties/klacht-indienen</w:t>
        </w:r>
      </w:hyperlink>
    </w:p>
    <w:p w14:paraId="1F37EBD6" w14:textId="77777777" w:rsidR="00961141" w:rsidRDefault="00961141" w:rsidP="00961141">
      <w:pPr>
        <w:pStyle w:val="Tekstopmerking"/>
        <w:jc w:val="left"/>
      </w:pPr>
    </w:p>
    <w:p w14:paraId="1D377907" w14:textId="77777777" w:rsidR="00961141" w:rsidRDefault="00961141" w:rsidP="00961141">
      <w:pPr>
        <w:pStyle w:val="Tekstopmerking"/>
        <w:jc w:val="left"/>
      </w:pPr>
      <w:hyperlink r:id="rId4" w:history="1">
        <w:r w:rsidRPr="00050702">
          <w:rPr>
            <w:rStyle w:val="Hyperlink"/>
            <w:lang w:val="nl-BE"/>
          </w:rPr>
          <w:t>https://www.vlaanderen.be/vlaamse-toezichtcommissie/rechten-van-betrokkenen/klachtenprocedure-vtc</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955865" w15:done="1"/>
  <w15:commentEx w15:paraId="615921AC" w15:paraIdParent="5E955865" w15:done="1"/>
  <w15:commentEx w15:paraId="1D37790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9EFB00" w16cex:dateUtc="2024-09-12T10:10:00Z"/>
  <w16cex:commentExtensible w16cex:durableId="472926A4" w16cex:dateUtc="2024-09-13T08:52:00Z"/>
  <w16cex:commentExtensible w16cex:durableId="53978AD4" w16cex:dateUtc="2024-09-12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955865" w16cid:durableId="339EFB00"/>
  <w16cid:commentId w16cid:paraId="615921AC" w16cid:durableId="472926A4"/>
  <w16cid:commentId w16cid:paraId="1D377907" w16cid:durableId="53978A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D9581" w14:textId="77777777" w:rsidR="00691A2B" w:rsidRDefault="00691A2B" w:rsidP="00E464AC">
      <w:pPr>
        <w:spacing w:after="0" w:line="240" w:lineRule="auto"/>
      </w:pPr>
      <w:r>
        <w:separator/>
      </w:r>
    </w:p>
  </w:endnote>
  <w:endnote w:type="continuationSeparator" w:id="0">
    <w:p w14:paraId="17F9D101" w14:textId="77777777" w:rsidR="00691A2B" w:rsidRDefault="00691A2B" w:rsidP="00E46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Roboto Slab">
    <w:charset w:val="00"/>
    <w:family w:val="auto"/>
    <w:pitch w:val="variable"/>
    <w:sig w:usb0="000004FF" w:usb1="8000405F" w:usb2="00000022" w:usb3="00000000" w:csb0="0000019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01C77" w14:textId="0B93D925" w:rsidR="009D6507" w:rsidRPr="00DC49F1" w:rsidRDefault="00DC49F1" w:rsidP="00DC49F1">
    <w:pPr>
      <w:pStyle w:val="Voettekst"/>
      <w:rPr>
        <w:lang w:val="nl-BE"/>
      </w:rPr>
    </w:pP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A74E7" w14:textId="77777777" w:rsidR="00691A2B" w:rsidRDefault="00691A2B" w:rsidP="00E464AC">
      <w:pPr>
        <w:spacing w:after="0" w:line="240" w:lineRule="auto"/>
      </w:pPr>
      <w:r>
        <w:separator/>
      </w:r>
    </w:p>
  </w:footnote>
  <w:footnote w:type="continuationSeparator" w:id="0">
    <w:p w14:paraId="76270566" w14:textId="77777777" w:rsidR="00691A2B" w:rsidRDefault="00691A2B" w:rsidP="00E464AC">
      <w:pPr>
        <w:spacing w:after="0" w:line="240" w:lineRule="auto"/>
      </w:pPr>
      <w:r>
        <w:continuationSeparator/>
      </w:r>
    </w:p>
  </w:footnote>
  <w:footnote w:id="1">
    <w:p w14:paraId="4E2F583D" w14:textId="77777777" w:rsidR="00A04371" w:rsidRPr="00EB689E" w:rsidRDefault="00A04371" w:rsidP="00A04371">
      <w:pPr>
        <w:pStyle w:val="Voetnoottekst"/>
        <w:rPr>
          <w:lang w:val="nl-BE"/>
        </w:rPr>
      </w:pPr>
      <w:r>
        <w:rPr>
          <w:rStyle w:val="Voetnootmarkering"/>
        </w:rPr>
        <w:footnoteRef/>
      </w:r>
      <w:r w:rsidRPr="00EB689E">
        <w:rPr>
          <w:lang w:val="nl-BE"/>
        </w:rPr>
        <w:t xml:space="preserve">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6D5DD" w14:textId="18AAA9E3" w:rsidR="009D6507" w:rsidRDefault="00294A25" w:rsidP="008C4C08">
    <w:pPr>
      <w:pStyle w:val="Koptekst"/>
    </w:pPr>
    <w:r>
      <w:tab/>
    </w:r>
    <w:r w:rsidR="00127733">
      <w:tab/>
    </w:r>
    <w:r w:rsidR="0012773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7A2"/>
    <w:multiLevelType w:val="multilevel"/>
    <w:tmpl w:val="CC98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05204"/>
    <w:multiLevelType w:val="hybridMultilevel"/>
    <w:tmpl w:val="8E48CBE2"/>
    <w:lvl w:ilvl="0" w:tplc="11DA327A">
      <w:start w:val="1"/>
      <w:numFmt w:val="decimal"/>
      <w:pStyle w:val="Kop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59E2"/>
    <w:multiLevelType w:val="hybridMultilevel"/>
    <w:tmpl w:val="E29AE0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C9660E"/>
    <w:multiLevelType w:val="multilevel"/>
    <w:tmpl w:val="F4BC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401B1"/>
    <w:multiLevelType w:val="hybridMultilevel"/>
    <w:tmpl w:val="AA38BB90"/>
    <w:lvl w:ilvl="0" w:tplc="2F5C366C">
      <w:start w:val="1"/>
      <w:numFmt w:val="bullet"/>
      <w:lvlText w:val=""/>
      <w:lvlJc w:val="left"/>
      <w:pPr>
        <w:ind w:left="720" w:hanging="360"/>
      </w:pPr>
      <w:rPr>
        <w:rFonts w:ascii="Symbol" w:hAnsi="Symbol" w:hint="default"/>
        <w:color w:val="E84235" w:themeColor="accen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0516C4"/>
    <w:multiLevelType w:val="multilevel"/>
    <w:tmpl w:val="01C0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87A84"/>
    <w:multiLevelType w:val="hybridMultilevel"/>
    <w:tmpl w:val="D2B6113C"/>
    <w:lvl w:ilvl="0" w:tplc="2F5C366C">
      <w:start w:val="1"/>
      <w:numFmt w:val="bullet"/>
      <w:lvlText w:val=""/>
      <w:lvlJc w:val="left"/>
      <w:pPr>
        <w:ind w:left="720" w:hanging="360"/>
      </w:pPr>
      <w:rPr>
        <w:rFonts w:ascii="Symbol" w:hAnsi="Symbol" w:hint="default"/>
        <w:color w:val="E84235"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040A55"/>
    <w:multiLevelType w:val="hybridMultilevel"/>
    <w:tmpl w:val="17DA8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CFA787A"/>
    <w:multiLevelType w:val="hybridMultilevel"/>
    <w:tmpl w:val="25801BB8"/>
    <w:lvl w:ilvl="0" w:tplc="2F5C366C">
      <w:start w:val="1"/>
      <w:numFmt w:val="bullet"/>
      <w:lvlText w:val=""/>
      <w:lvlJc w:val="left"/>
      <w:pPr>
        <w:ind w:left="720" w:hanging="360"/>
      </w:pPr>
      <w:rPr>
        <w:rFonts w:ascii="Symbol" w:hAnsi="Symbol" w:hint="default"/>
        <w:color w:val="E84235"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EAF0D0F"/>
    <w:multiLevelType w:val="multilevel"/>
    <w:tmpl w:val="65D2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17224"/>
    <w:multiLevelType w:val="multilevel"/>
    <w:tmpl w:val="B21C6DF6"/>
    <w:lvl w:ilvl="0">
      <w:start w:val="1"/>
      <w:numFmt w:val="decimal"/>
      <w:lvlText w:val="%1."/>
      <w:lvlJc w:val="left"/>
      <w:pPr>
        <w:ind w:left="360" w:hanging="360"/>
      </w:pPr>
    </w:lvl>
    <w:lvl w:ilvl="1">
      <w:start w:val="1"/>
      <w:numFmt w:val="decimal"/>
      <w:pStyle w:val="Kop2"/>
      <w:lvlText w:val="%1.%2."/>
      <w:lvlJc w:val="left"/>
      <w:pPr>
        <w:ind w:left="792" w:hanging="432"/>
      </w:pPr>
    </w:lvl>
    <w:lvl w:ilvl="2">
      <w:start w:val="1"/>
      <w:numFmt w:val="decimal"/>
      <w:pStyle w:val="Kop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585A8A"/>
    <w:multiLevelType w:val="multilevel"/>
    <w:tmpl w:val="3010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7030F9"/>
    <w:multiLevelType w:val="hybridMultilevel"/>
    <w:tmpl w:val="1D5E0F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D944894"/>
    <w:multiLevelType w:val="multilevel"/>
    <w:tmpl w:val="0820FF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B926BB"/>
    <w:multiLevelType w:val="hybridMultilevel"/>
    <w:tmpl w:val="FC3E73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45D750A"/>
    <w:multiLevelType w:val="hybridMultilevel"/>
    <w:tmpl w:val="C8E80260"/>
    <w:lvl w:ilvl="0" w:tplc="32E86B7A">
      <w:start w:val="3"/>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174FE"/>
    <w:multiLevelType w:val="multilevel"/>
    <w:tmpl w:val="55806D70"/>
    <w:lvl w:ilvl="0">
      <w:start w:val="1"/>
      <w:numFmt w:val="decimal"/>
      <w:lvlText w:val="%1"/>
      <w:lvlJc w:val="left"/>
      <w:pPr>
        <w:ind w:left="432" w:hanging="432"/>
      </w:pPr>
      <w:rPr>
        <w:rFonts w:hint="default"/>
        <w:color w:val="FF000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32160230">
    <w:abstractNumId w:val="1"/>
  </w:num>
  <w:num w:numId="2" w16cid:durableId="260988669">
    <w:abstractNumId w:val="13"/>
  </w:num>
  <w:num w:numId="3" w16cid:durableId="2072268783">
    <w:abstractNumId w:val="10"/>
  </w:num>
  <w:num w:numId="4" w16cid:durableId="410393290">
    <w:abstractNumId w:val="6"/>
  </w:num>
  <w:num w:numId="5" w16cid:durableId="1931768186">
    <w:abstractNumId w:val="4"/>
  </w:num>
  <w:num w:numId="6" w16cid:durableId="670138197">
    <w:abstractNumId w:val="8"/>
  </w:num>
  <w:num w:numId="7" w16cid:durableId="1483810539">
    <w:abstractNumId w:val="15"/>
  </w:num>
  <w:num w:numId="8" w16cid:durableId="29186548">
    <w:abstractNumId w:val="16"/>
  </w:num>
  <w:num w:numId="9" w16cid:durableId="2146583871">
    <w:abstractNumId w:val="1"/>
  </w:num>
  <w:num w:numId="10" w16cid:durableId="1178302885">
    <w:abstractNumId w:val="2"/>
  </w:num>
  <w:num w:numId="11" w16cid:durableId="1428186067">
    <w:abstractNumId w:val="14"/>
  </w:num>
  <w:num w:numId="12" w16cid:durableId="1807501526">
    <w:abstractNumId w:val="9"/>
  </w:num>
  <w:num w:numId="13" w16cid:durableId="899830875">
    <w:abstractNumId w:val="12"/>
  </w:num>
  <w:num w:numId="14" w16cid:durableId="674115010">
    <w:abstractNumId w:val="7"/>
  </w:num>
  <w:num w:numId="15" w16cid:durableId="1904949280">
    <w:abstractNumId w:val="11"/>
  </w:num>
  <w:num w:numId="16" w16cid:durableId="1494105495">
    <w:abstractNumId w:val="3"/>
  </w:num>
  <w:num w:numId="17" w16cid:durableId="1093815805">
    <w:abstractNumId w:val="0"/>
  </w:num>
  <w:num w:numId="18" w16cid:durableId="8495637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hias Desmadryl">
    <w15:presenceInfo w15:providerId="AD" w15:userId="S::mathias.desmadryl@ieper.be::48d423f0-029a-4b74-97b0-9cf54b4130bf"/>
  </w15:person>
  <w15:person w15:author="Jan Vanwormhoudt">
    <w15:presenceInfo w15:providerId="None" w15:userId="Jan Vanwormhou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589"/>
    <w:rsid w:val="000029A3"/>
    <w:rsid w:val="0001567C"/>
    <w:rsid w:val="00043340"/>
    <w:rsid w:val="00047918"/>
    <w:rsid w:val="00053470"/>
    <w:rsid w:val="0005726B"/>
    <w:rsid w:val="000749F2"/>
    <w:rsid w:val="000D422D"/>
    <w:rsid w:val="000F1559"/>
    <w:rsid w:val="0010281B"/>
    <w:rsid w:val="001048AB"/>
    <w:rsid w:val="00127733"/>
    <w:rsid w:val="00145CB6"/>
    <w:rsid w:val="0017179C"/>
    <w:rsid w:val="00175C99"/>
    <w:rsid w:val="00180CDF"/>
    <w:rsid w:val="001813F1"/>
    <w:rsid w:val="00183131"/>
    <w:rsid w:val="00195B5E"/>
    <w:rsid w:val="001A1207"/>
    <w:rsid w:val="001B0739"/>
    <w:rsid w:val="001D7117"/>
    <w:rsid w:val="001E3BD8"/>
    <w:rsid w:val="002031D4"/>
    <w:rsid w:val="002275A2"/>
    <w:rsid w:val="00243041"/>
    <w:rsid w:val="00245908"/>
    <w:rsid w:val="00245A96"/>
    <w:rsid w:val="00245E9B"/>
    <w:rsid w:val="00250950"/>
    <w:rsid w:val="00265C8D"/>
    <w:rsid w:val="00267DF8"/>
    <w:rsid w:val="00282563"/>
    <w:rsid w:val="0029019C"/>
    <w:rsid w:val="00294A25"/>
    <w:rsid w:val="0029585E"/>
    <w:rsid w:val="002C2A44"/>
    <w:rsid w:val="002E0E12"/>
    <w:rsid w:val="002E28DA"/>
    <w:rsid w:val="002F58CC"/>
    <w:rsid w:val="002F6A72"/>
    <w:rsid w:val="00307B68"/>
    <w:rsid w:val="00317D8C"/>
    <w:rsid w:val="00332E02"/>
    <w:rsid w:val="00347AD7"/>
    <w:rsid w:val="00363F6A"/>
    <w:rsid w:val="00387C2C"/>
    <w:rsid w:val="00393D04"/>
    <w:rsid w:val="00396CBA"/>
    <w:rsid w:val="003A6302"/>
    <w:rsid w:val="003B642E"/>
    <w:rsid w:val="003C1DF7"/>
    <w:rsid w:val="003F1BF4"/>
    <w:rsid w:val="0041113B"/>
    <w:rsid w:val="00442144"/>
    <w:rsid w:val="004437A1"/>
    <w:rsid w:val="00445087"/>
    <w:rsid w:val="00445976"/>
    <w:rsid w:val="004573EA"/>
    <w:rsid w:val="0046191E"/>
    <w:rsid w:val="004623C1"/>
    <w:rsid w:val="0047090D"/>
    <w:rsid w:val="00477377"/>
    <w:rsid w:val="00485937"/>
    <w:rsid w:val="00494763"/>
    <w:rsid w:val="004A2376"/>
    <w:rsid w:val="004A4051"/>
    <w:rsid w:val="004A44AA"/>
    <w:rsid w:val="004A4DDA"/>
    <w:rsid w:val="004A7F50"/>
    <w:rsid w:val="004D08DE"/>
    <w:rsid w:val="004F0F33"/>
    <w:rsid w:val="004F74BC"/>
    <w:rsid w:val="0050389A"/>
    <w:rsid w:val="00512E5E"/>
    <w:rsid w:val="0051378A"/>
    <w:rsid w:val="00516103"/>
    <w:rsid w:val="0052001F"/>
    <w:rsid w:val="0052254F"/>
    <w:rsid w:val="005415FD"/>
    <w:rsid w:val="00564E92"/>
    <w:rsid w:val="0056608B"/>
    <w:rsid w:val="0056735B"/>
    <w:rsid w:val="0058524D"/>
    <w:rsid w:val="00585CB0"/>
    <w:rsid w:val="005941E6"/>
    <w:rsid w:val="005B1617"/>
    <w:rsid w:val="005B4183"/>
    <w:rsid w:val="005B4DDC"/>
    <w:rsid w:val="005B5A93"/>
    <w:rsid w:val="005C714E"/>
    <w:rsid w:val="005D283F"/>
    <w:rsid w:val="005F7FD9"/>
    <w:rsid w:val="006249EC"/>
    <w:rsid w:val="00651FFD"/>
    <w:rsid w:val="00663A06"/>
    <w:rsid w:val="006719CB"/>
    <w:rsid w:val="00691A2B"/>
    <w:rsid w:val="006B2CB8"/>
    <w:rsid w:val="006B695D"/>
    <w:rsid w:val="006B7D06"/>
    <w:rsid w:val="006C4DF6"/>
    <w:rsid w:val="006E0F68"/>
    <w:rsid w:val="0070270F"/>
    <w:rsid w:val="0070277C"/>
    <w:rsid w:val="007139AD"/>
    <w:rsid w:val="0071489D"/>
    <w:rsid w:val="00720C99"/>
    <w:rsid w:val="00722B13"/>
    <w:rsid w:val="00743F85"/>
    <w:rsid w:val="00763939"/>
    <w:rsid w:val="007769DA"/>
    <w:rsid w:val="007774F8"/>
    <w:rsid w:val="00792E31"/>
    <w:rsid w:val="007A622F"/>
    <w:rsid w:val="007B7183"/>
    <w:rsid w:val="007D0D59"/>
    <w:rsid w:val="007D3A29"/>
    <w:rsid w:val="007D3F8B"/>
    <w:rsid w:val="007E15BA"/>
    <w:rsid w:val="007E5D53"/>
    <w:rsid w:val="007E5E61"/>
    <w:rsid w:val="008049D8"/>
    <w:rsid w:val="008241F6"/>
    <w:rsid w:val="0084603D"/>
    <w:rsid w:val="008632AD"/>
    <w:rsid w:val="008838F3"/>
    <w:rsid w:val="008A3188"/>
    <w:rsid w:val="008A3812"/>
    <w:rsid w:val="008A510E"/>
    <w:rsid w:val="008C4C08"/>
    <w:rsid w:val="008D1FB6"/>
    <w:rsid w:val="008E4E72"/>
    <w:rsid w:val="008E7DF9"/>
    <w:rsid w:val="008F2F53"/>
    <w:rsid w:val="009108CD"/>
    <w:rsid w:val="0094568F"/>
    <w:rsid w:val="00951870"/>
    <w:rsid w:val="00955754"/>
    <w:rsid w:val="00961141"/>
    <w:rsid w:val="00972FC1"/>
    <w:rsid w:val="00974BF6"/>
    <w:rsid w:val="009806C6"/>
    <w:rsid w:val="00996618"/>
    <w:rsid w:val="009B1520"/>
    <w:rsid w:val="009B262B"/>
    <w:rsid w:val="009C2A37"/>
    <w:rsid w:val="009C5AAA"/>
    <w:rsid w:val="009D1229"/>
    <w:rsid w:val="009D19AC"/>
    <w:rsid w:val="009D6507"/>
    <w:rsid w:val="009E4773"/>
    <w:rsid w:val="009F4D86"/>
    <w:rsid w:val="00A04371"/>
    <w:rsid w:val="00A045D6"/>
    <w:rsid w:val="00A0472D"/>
    <w:rsid w:val="00A30723"/>
    <w:rsid w:val="00A31DF0"/>
    <w:rsid w:val="00A32FD6"/>
    <w:rsid w:val="00A37723"/>
    <w:rsid w:val="00A43AA7"/>
    <w:rsid w:val="00A6058A"/>
    <w:rsid w:val="00A67536"/>
    <w:rsid w:val="00A87DB0"/>
    <w:rsid w:val="00A9190C"/>
    <w:rsid w:val="00A92201"/>
    <w:rsid w:val="00A948DF"/>
    <w:rsid w:val="00A9776E"/>
    <w:rsid w:val="00AB5A96"/>
    <w:rsid w:val="00AB7132"/>
    <w:rsid w:val="00AD1AC7"/>
    <w:rsid w:val="00B161F0"/>
    <w:rsid w:val="00B23B0B"/>
    <w:rsid w:val="00B24F0D"/>
    <w:rsid w:val="00B42135"/>
    <w:rsid w:val="00B46DB4"/>
    <w:rsid w:val="00B618C5"/>
    <w:rsid w:val="00B933D1"/>
    <w:rsid w:val="00B96ACB"/>
    <w:rsid w:val="00B97E53"/>
    <w:rsid w:val="00BD28D3"/>
    <w:rsid w:val="00BF4E45"/>
    <w:rsid w:val="00C006F2"/>
    <w:rsid w:val="00C02A6A"/>
    <w:rsid w:val="00C03475"/>
    <w:rsid w:val="00C10663"/>
    <w:rsid w:val="00C23262"/>
    <w:rsid w:val="00C24EE8"/>
    <w:rsid w:val="00C53A74"/>
    <w:rsid w:val="00C6731E"/>
    <w:rsid w:val="00C81469"/>
    <w:rsid w:val="00CB3D56"/>
    <w:rsid w:val="00CB54E6"/>
    <w:rsid w:val="00CB5C8A"/>
    <w:rsid w:val="00CC02D9"/>
    <w:rsid w:val="00CE51D3"/>
    <w:rsid w:val="00D043CF"/>
    <w:rsid w:val="00D04C84"/>
    <w:rsid w:val="00D12F4C"/>
    <w:rsid w:val="00D14167"/>
    <w:rsid w:val="00D17594"/>
    <w:rsid w:val="00D41B88"/>
    <w:rsid w:val="00D42264"/>
    <w:rsid w:val="00D43C42"/>
    <w:rsid w:val="00D52469"/>
    <w:rsid w:val="00D675AD"/>
    <w:rsid w:val="00DA45CF"/>
    <w:rsid w:val="00DC49F1"/>
    <w:rsid w:val="00E01D12"/>
    <w:rsid w:val="00E04FE2"/>
    <w:rsid w:val="00E05430"/>
    <w:rsid w:val="00E14687"/>
    <w:rsid w:val="00E42731"/>
    <w:rsid w:val="00E464AC"/>
    <w:rsid w:val="00E556C8"/>
    <w:rsid w:val="00E60589"/>
    <w:rsid w:val="00E6436E"/>
    <w:rsid w:val="00EA1D71"/>
    <w:rsid w:val="00EA7B18"/>
    <w:rsid w:val="00EC03C1"/>
    <w:rsid w:val="00EC2DED"/>
    <w:rsid w:val="00F10744"/>
    <w:rsid w:val="00F1358F"/>
    <w:rsid w:val="00F15892"/>
    <w:rsid w:val="00F25DBC"/>
    <w:rsid w:val="00F36840"/>
    <w:rsid w:val="00F52413"/>
    <w:rsid w:val="00F71C78"/>
    <w:rsid w:val="00F745A8"/>
    <w:rsid w:val="00F75B70"/>
    <w:rsid w:val="00F9055C"/>
    <w:rsid w:val="00FA2B5D"/>
    <w:rsid w:val="00FB2CE3"/>
    <w:rsid w:val="00FB7F49"/>
    <w:rsid w:val="00FC4EAB"/>
    <w:rsid w:val="00FF628B"/>
    <w:rsid w:val="7AB2FF9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DC4ED"/>
  <w15:chartTrackingRefBased/>
  <w15:docId w15:val="{DC6B8250-5C97-EC41-BD57-739B88F6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0589"/>
    <w:pPr>
      <w:jc w:val="both"/>
    </w:pPr>
    <w:rPr>
      <w:rFonts w:ascii="Open Sans" w:hAnsi="Open Sans"/>
      <w:color w:val="191919" w:themeColor="text2"/>
    </w:rPr>
  </w:style>
  <w:style w:type="paragraph" w:styleId="Kop1">
    <w:name w:val="heading 1"/>
    <w:basedOn w:val="Standaard"/>
    <w:next w:val="Standaard"/>
    <w:link w:val="Kop1Char"/>
    <w:autoRedefine/>
    <w:uiPriority w:val="9"/>
    <w:qFormat/>
    <w:rsid w:val="00D14167"/>
    <w:pPr>
      <w:keepNext/>
      <w:keepLines/>
      <w:numPr>
        <w:numId w:val="1"/>
      </w:numPr>
      <w:spacing w:before="240" w:after="0"/>
      <w:ind w:left="340" w:right="227" w:hanging="340"/>
      <w:outlineLvl w:val="0"/>
    </w:pPr>
    <w:rPr>
      <w:rFonts w:ascii="Roboto Slab" w:eastAsiaTheme="majorEastAsia" w:hAnsi="Roboto Slab" w:cstheme="majorBidi"/>
      <w:b/>
      <w:color w:val="E84235" w:themeColor="accent1"/>
      <w:sz w:val="32"/>
      <w:szCs w:val="32"/>
      <w:lang w:val="en-GB"/>
    </w:rPr>
  </w:style>
  <w:style w:type="paragraph" w:styleId="Kop2">
    <w:name w:val="heading 2"/>
    <w:basedOn w:val="Standaard"/>
    <w:next w:val="Standaard"/>
    <w:link w:val="Kop2Char"/>
    <w:autoRedefine/>
    <w:uiPriority w:val="9"/>
    <w:unhideWhenUsed/>
    <w:qFormat/>
    <w:rsid w:val="00F1358F"/>
    <w:pPr>
      <w:keepNext/>
      <w:keepLines/>
      <w:numPr>
        <w:ilvl w:val="1"/>
        <w:numId w:val="3"/>
      </w:numPr>
      <w:spacing w:before="40" w:after="0"/>
      <w:ind w:left="454" w:hanging="454"/>
      <w:outlineLvl w:val="1"/>
    </w:pPr>
    <w:rPr>
      <w:rFonts w:ascii="Roboto Slab" w:eastAsiaTheme="majorEastAsia" w:hAnsi="Roboto Slab" w:cstheme="majorBidi"/>
      <w:b/>
      <w:color w:val="D2346A" w:themeColor="accent2"/>
      <w:sz w:val="26"/>
      <w:szCs w:val="26"/>
      <w:lang w:val="en-GB"/>
    </w:rPr>
  </w:style>
  <w:style w:type="paragraph" w:styleId="Kop3">
    <w:name w:val="heading 3"/>
    <w:basedOn w:val="Kop2"/>
    <w:next w:val="Standaard"/>
    <w:link w:val="Kop3Char"/>
    <w:autoRedefine/>
    <w:uiPriority w:val="9"/>
    <w:unhideWhenUsed/>
    <w:qFormat/>
    <w:rsid w:val="00F1358F"/>
    <w:pPr>
      <w:numPr>
        <w:ilvl w:val="2"/>
      </w:numPr>
      <w:ind w:left="624" w:hanging="624"/>
      <w:outlineLvl w:val="2"/>
    </w:pPr>
    <w:rPr>
      <w:color w:val="A24489" w:themeColor="accent3"/>
      <w:lang w:val="nl-BE"/>
    </w:rPr>
  </w:style>
  <w:style w:type="paragraph" w:styleId="Kop4">
    <w:name w:val="heading 4"/>
    <w:basedOn w:val="Standaard"/>
    <w:next w:val="Standaard"/>
    <w:link w:val="Kop4Char"/>
    <w:uiPriority w:val="9"/>
    <w:unhideWhenUsed/>
    <w:qFormat/>
    <w:rsid w:val="00DC49F1"/>
    <w:pPr>
      <w:keepNext/>
      <w:keepLines/>
      <w:spacing w:before="40" w:after="0"/>
      <w:outlineLvl w:val="3"/>
    </w:pPr>
    <w:rPr>
      <w:rFonts w:asciiTheme="majorHAnsi" w:eastAsiaTheme="majorEastAsia" w:hAnsiTheme="majorHAnsi" w:cstheme="majorBidi"/>
      <w:i/>
      <w:iCs/>
      <w:color w:val="BF2115" w:themeColor="accent1" w:themeShade="BF"/>
    </w:rPr>
  </w:style>
  <w:style w:type="paragraph" w:styleId="Kop5">
    <w:name w:val="heading 5"/>
    <w:basedOn w:val="Standaard"/>
    <w:next w:val="Standaard"/>
    <w:link w:val="Kop5Char"/>
    <w:uiPriority w:val="9"/>
    <w:unhideWhenUsed/>
    <w:qFormat/>
    <w:rsid w:val="00DC49F1"/>
    <w:pPr>
      <w:keepNext/>
      <w:keepLines/>
      <w:spacing w:before="40" w:after="0"/>
      <w:outlineLvl w:val="4"/>
    </w:pPr>
    <w:rPr>
      <w:rFonts w:asciiTheme="majorHAnsi" w:eastAsiaTheme="majorEastAsia" w:hAnsiTheme="majorHAnsi" w:cstheme="majorBidi"/>
      <w:color w:val="BF2115" w:themeColor="accent1" w:themeShade="BF"/>
    </w:rPr>
  </w:style>
  <w:style w:type="paragraph" w:styleId="Kop6">
    <w:name w:val="heading 6"/>
    <w:basedOn w:val="Standaard"/>
    <w:next w:val="Standaard"/>
    <w:link w:val="Kop6Char"/>
    <w:uiPriority w:val="9"/>
    <w:unhideWhenUsed/>
    <w:qFormat/>
    <w:rsid w:val="004A7F50"/>
    <w:pPr>
      <w:keepNext/>
      <w:keepLines/>
      <w:pBdr>
        <w:top w:val="nil"/>
        <w:left w:val="nil"/>
        <w:bottom w:val="nil"/>
        <w:right w:val="nil"/>
        <w:between w:val="nil"/>
        <w:bar w:val="nil"/>
      </w:pBdr>
      <w:spacing w:before="200" w:after="0" w:line="240" w:lineRule="auto"/>
      <w:ind w:left="1152" w:hanging="1152"/>
      <w:jc w:val="left"/>
      <w:outlineLvl w:val="5"/>
    </w:pPr>
    <w:rPr>
      <w:rFonts w:ascii="Open Sans Light" w:eastAsiaTheme="majorEastAsia" w:hAnsi="Open Sans Light" w:cstheme="majorBidi"/>
      <w:i/>
      <w:iCs/>
      <w:color w:val="575756"/>
      <w:sz w:val="24"/>
      <w:szCs w:val="24"/>
      <w:bdr w:val="nil"/>
    </w:rPr>
  </w:style>
  <w:style w:type="paragraph" w:styleId="Kop7">
    <w:name w:val="heading 7"/>
    <w:basedOn w:val="Standaard"/>
    <w:next w:val="Standaard"/>
    <w:link w:val="Kop7Char"/>
    <w:uiPriority w:val="9"/>
    <w:unhideWhenUsed/>
    <w:qFormat/>
    <w:rsid w:val="004A7F50"/>
    <w:pPr>
      <w:keepNext/>
      <w:keepLines/>
      <w:pBdr>
        <w:top w:val="nil"/>
        <w:left w:val="nil"/>
        <w:bottom w:val="nil"/>
        <w:right w:val="nil"/>
        <w:between w:val="nil"/>
        <w:bar w:val="nil"/>
      </w:pBdr>
      <w:spacing w:before="200" w:after="0" w:line="240" w:lineRule="auto"/>
      <w:ind w:left="1296" w:hanging="1296"/>
      <w:jc w:val="left"/>
      <w:outlineLvl w:val="6"/>
    </w:pPr>
    <w:rPr>
      <w:rFonts w:ascii="Open Sans Light" w:eastAsiaTheme="majorEastAsia" w:hAnsi="Open Sans Light" w:cstheme="majorBidi"/>
      <w:i/>
      <w:iCs/>
      <w:color w:val="575756"/>
      <w:sz w:val="24"/>
      <w:szCs w:val="24"/>
      <w:bdr w:val="nil"/>
    </w:rPr>
  </w:style>
  <w:style w:type="paragraph" w:styleId="Kop8">
    <w:name w:val="heading 8"/>
    <w:basedOn w:val="Standaard"/>
    <w:next w:val="Standaard"/>
    <w:link w:val="Kop8Char"/>
    <w:uiPriority w:val="9"/>
    <w:unhideWhenUsed/>
    <w:qFormat/>
    <w:rsid w:val="004A7F50"/>
    <w:pPr>
      <w:keepNext/>
      <w:keepLines/>
      <w:pBdr>
        <w:top w:val="nil"/>
        <w:left w:val="nil"/>
        <w:bottom w:val="nil"/>
        <w:right w:val="nil"/>
        <w:between w:val="nil"/>
        <w:bar w:val="nil"/>
      </w:pBdr>
      <w:spacing w:before="200" w:after="0" w:line="240" w:lineRule="auto"/>
      <w:ind w:left="1440" w:hanging="1440"/>
      <w:jc w:val="left"/>
      <w:outlineLvl w:val="7"/>
    </w:pPr>
    <w:rPr>
      <w:rFonts w:ascii="Open Sans Light" w:eastAsiaTheme="majorEastAsia" w:hAnsi="Open Sans Light" w:cstheme="majorBidi"/>
      <w:i/>
      <w:iCs/>
      <w:color w:val="575756"/>
      <w:sz w:val="24"/>
      <w:szCs w:val="20"/>
      <w:bdr w:val="nil"/>
    </w:rPr>
  </w:style>
  <w:style w:type="paragraph" w:styleId="Kop9">
    <w:name w:val="heading 9"/>
    <w:basedOn w:val="Standaard"/>
    <w:next w:val="Standaard"/>
    <w:link w:val="Kop9Char"/>
    <w:uiPriority w:val="9"/>
    <w:unhideWhenUsed/>
    <w:qFormat/>
    <w:rsid w:val="004A7F50"/>
    <w:pPr>
      <w:keepNext/>
      <w:keepLines/>
      <w:pBdr>
        <w:top w:val="nil"/>
        <w:left w:val="nil"/>
        <w:bottom w:val="nil"/>
        <w:right w:val="nil"/>
        <w:between w:val="nil"/>
        <w:bar w:val="nil"/>
      </w:pBdr>
      <w:spacing w:before="200" w:after="0" w:line="240" w:lineRule="auto"/>
      <w:ind w:left="1584" w:hanging="1584"/>
      <w:jc w:val="left"/>
      <w:outlineLvl w:val="8"/>
    </w:pPr>
    <w:rPr>
      <w:rFonts w:ascii="Open Sans Light" w:eastAsiaTheme="majorEastAsia" w:hAnsi="Open Sans Light" w:cstheme="majorBidi"/>
      <w:i/>
      <w:iCs/>
      <w:color w:val="575756"/>
      <w:sz w:val="24"/>
      <w:szCs w:val="20"/>
      <w:bdr w:val="ni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4167"/>
    <w:rPr>
      <w:rFonts w:ascii="Roboto Slab" w:eastAsiaTheme="majorEastAsia" w:hAnsi="Roboto Slab" w:cstheme="majorBidi"/>
      <w:b/>
      <w:color w:val="E84235" w:themeColor="accent1"/>
      <w:sz w:val="32"/>
      <w:szCs w:val="32"/>
      <w:lang w:val="en-GB"/>
    </w:rPr>
  </w:style>
  <w:style w:type="character" w:customStyle="1" w:styleId="Kop2Char">
    <w:name w:val="Kop 2 Char"/>
    <w:basedOn w:val="Standaardalinea-lettertype"/>
    <w:link w:val="Kop2"/>
    <w:uiPriority w:val="9"/>
    <w:rsid w:val="00F1358F"/>
    <w:rPr>
      <w:rFonts w:ascii="Roboto Slab" w:eastAsiaTheme="majorEastAsia" w:hAnsi="Roboto Slab" w:cstheme="majorBidi"/>
      <w:b/>
      <w:color w:val="D2346A" w:themeColor="accent2"/>
      <w:sz w:val="26"/>
      <w:szCs w:val="26"/>
      <w:lang w:val="en-GB"/>
    </w:rPr>
  </w:style>
  <w:style w:type="paragraph" w:styleId="Koptekst">
    <w:name w:val="header"/>
    <w:basedOn w:val="Standaard"/>
    <w:link w:val="KoptekstChar"/>
    <w:autoRedefine/>
    <w:uiPriority w:val="99"/>
    <w:unhideWhenUsed/>
    <w:rsid w:val="008C4C08"/>
    <w:pPr>
      <w:tabs>
        <w:tab w:val="center" w:pos="4703"/>
        <w:tab w:val="right" w:pos="9406"/>
      </w:tabs>
      <w:spacing w:after="0" w:line="240" w:lineRule="auto"/>
    </w:pPr>
    <w:rPr>
      <w:sz w:val="18"/>
    </w:rPr>
  </w:style>
  <w:style w:type="character" w:customStyle="1" w:styleId="KoptekstChar">
    <w:name w:val="Koptekst Char"/>
    <w:basedOn w:val="Standaardalinea-lettertype"/>
    <w:link w:val="Koptekst"/>
    <w:uiPriority w:val="99"/>
    <w:rsid w:val="008C4C08"/>
    <w:rPr>
      <w:rFonts w:ascii="Open Sans" w:hAnsi="Open Sans"/>
      <w:color w:val="191919" w:themeColor="text2"/>
      <w:sz w:val="18"/>
    </w:rPr>
  </w:style>
  <w:style w:type="paragraph" w:styleId="Voettekst">
    <w:name w:val="footer"/>
    <w:basedOn w:val="Standaard"/>
    <w:link w:val="VoettekstChar"/>
    <w:autoRedefine/>
    <w:uiPriority w:val="99"/>
    <w:unhideWhenUsed/>
    <w:rsid w:val="00E464AC"/>
    <w:pPr>
      <w:tabs>
        <w:tab w:val="center" w:pos="4703"/>
        <w:tab w:val="right" w:pos="9406"/>
      </w:tabs>
      <w:spacing w:after="0" w:line="240" w:lineRule="auto"/>
    </w:pPr>
    <w:rPr>
      <w:sz w:val="18"/>
    </w:rPr>
  </w:style>
  <w:style w:type="character" w:customStyle="1" w:styleId="VoettekstChar">
    <w:name w:val="Voettekst Char"/>
    <w:basedOn w:val="Standaardalinea-lettertype"/>
    <w:link w:val="Voettekst"/>
    <w:uiPriority w:val="99"/>
    <w:rsid w:val="00E464AC"/>
    <w:rPr>
      <w:rFonts w:ascii="Open Sans" w:hAnsi="Open Sans"/>
      <w:color w:val="191919" w:themeColor="text2"/>
      <w:sz w:val="18"/>
    </w:rPr>
  </w:style>
  <w:style w:type="character" w:customStyle="1" w:styleId="Kop3Char">
    <w:name w:val="Kop 3 Char"/>
    <w:basedOn w:val="Standaardalinea-lettertype"/>
    <w:link w:val="Kop3"/>
    <w:uiPriority w:val="9"/>
    <w:rsid w:val="00F1358F"/>
    <w:rPr>
      <w:rFonts w:ascii="Roboto Slab" w:eastAsiaTheme="majorEastAsia" w:hAnsi="Roboto Slab" w:cstheme="majorBidi"/>
      <w:b/>
      <w:color w:val="A24489" w:themeColor="accent3"/>
      <w:sz w:val="26"/>
      <w:szCs w:val="26"/>
      <w:lang w:val="nl-BE"/>
    </w:rPr>
  </w:style>
  <w:style w:type="paragraph" w:styleId="Titel">
    <w:name w:val="Title"/>
    <w:basedOn w:val="Standaard"/>
    <w:next w:val="Standaard"/>
    <w:link w:val="TitelChar"/>
    <w:autoRedefine/>
    <w:uiPriority w:val="10"/>
    <w:qFormat/>
    <w:rsid w:val="002E28DA"/>
    <w:pPr>
      <w:spacing w:after="0" w:line="240" w:lineRule="auto"/>
      <w:contextualSpacing/>
      <w:jc w:val="center"/>
    </w:pPr>
    <w:rPr>
      <w:rFonts w:ascii="Roboto Slab" w:eastAsiaTheme="majorEastAsia" w:hAnsi="Roboto Slab" w:cstheme="majorBidi"/>
      <w:b/>
      <w:color w:val="E84235" w:themeColor="accent1"/>
      <w:spacing w:val="-10"/>
      <w:kern w:val="28"/>
      <w:sz w:val="56"/>
      <w:szCs w:val="56"/>
      <w:lang w:val="nl-BE"/>
    </w:rPr>
  </w:style>
  <w:style w:type="character" w:customStyle="1" w:styleId="TitelChar">
    <w:name w:val="Titel Char"/>
    <w:basedOn w:val="Standaardalinea-lettertype"/>
    <w:link w:val="Titel"/>
    <w:uiPriority w:val="10"/>
    <w:rsid w:val="002E28DA"/>
    <w:rPr>
      <w:rFonts w:ascii="Roboto Slab" w:eastAsiaTheme="majorEastAsia" w:hAnsi="Roboto Slab" w:cstheme="majorBidi"/>
      <w:b/>
      <w:color w:val="E84235" w:themeColor="accent1"/>
      <w:spacing w:val="-10"/>
      <w:kern w:val="28"/>
      <w:sz w:val="56"/>
      <w:szCs w:val="56"/>
      <w:lang w:val="nl-BE"/>
    </w:rPr>
  </w:style>
  <w:style w:type="paragraph" w:styleId="Ondertitel">
    <w:name w:val="Subtitle"/>
    <w:basedOn w:val="Standaard"/>
    <w:next w:val="Standaard"/>
    <w:link w:val="OndertitelChar"/>
    <w:uiPriority w:val="11"/>
    <w:qFormat/>
    <w:rsid w:val="00E464AC"/>
    <w:pPr>
      <w:numPr>
        <w:ilvl w:val="1"/>
      </w:numPr>
    </w:pPr>
    <w:rPr>
      <w:rFonts w:ascii="Roboto Slab" w:eastAsiaTheme="minorEastAsia" w:hAnsi="Roboto Slab"/>
      <w:b/>
      <w:color w:val="D2346A" w:themeColor="accent2"/>
      <w:spacing w:val="15"/>
    </w:rPr>
  </w:style>
  <w:style w:type="character" w:customStyle="1" w:styleId="OndertitelChar">
    <w:name w:val="Ondertitel Char"/>
    <w:basedOn w:val="Standaardalinea-lettertype"/>
    <w:link w:val="Ondertitel"/>
    <w:uiPriority w:val="11"/>
    <w:rsid w:val="00E464AC"/>
    <w:rPr>
      <w:rFonts w:ascii="Roboto Slab" w:eastAsiaTheme="minorEastAsia" w:hAnsi="Roboto Slab"/>
      <w:b/>
      <w:color w:val="D2346A" w:themeColor="accent2"/>
      <w:spacing w:val="15"/>
    </w:rPr>
  </w:style>
  <w:style w:type="character" w:styleId="Subtielebenadrukking">
    <w:name w:val="Subtle Emphasis"/>
    <w:basedOn w:val="Standaardalinea-lettertype"/>
    <w:uiPriority w:val="19"/>
    <w:qFormat/>
    <w:rsid w:val="00E464AC"/>
    <w:rPr>
      <w:rFonts w:ascii="Open Sans" w:hAnsi="Open Sans"/>
      <w:b w:val="0"/>
      <w:i/>
      <w:iCs/>
      <w:color w:val="191919" w:themeColor="text2"/>
    </w:rPr>
  </w:style>
  <w:style w:type="character" w:styleId="Nadruk">
    <w:name w:val="Emphasis"/>
    <w:basedOn w:val="Standaardalinea-lettertype"/>
    <w:uiPriority w:val="20"/>
    <w:qFormat/>
    <w:rsid w:val="00E464AC"/>
    <w:rPr>
      <w:rFonts w:ascii="Open Sans" w:hAnsi="Open Sans"/>
      <w:b/>
      <w:i/>
      <w:iCs/>
    </w:rPr>
  </w:style>
  <w:style w:type="character" w:styleId="Intensievebenadrukking">
    <w:name w:val="Intense Emphasis"/>
    <w:basedOn w:val="Standaardalinea-lettertype"/>
    <w:uiPriority w:val="21"/>
    <w:qFormat/>
    <w:rsid w:val="00E464AC"/>
    <w:rPr>
      <w:rFonts w:ascii="Open Sans" w:hAnsi="Open Sans"/>
      <w:b/>
      <w:i/>
      <w:iCs/>
      <w:color w:val="E84235" w:themeColor="accent1"/>
    </w:rPr>
  </w:style>
  <w:style w:type="character" w:styleId="Zwaar">
    <w:name w:val="Strong"/>
    <w:basedOn w:val="Standaardalinea-lettertype"/>
    <w:uiPriority w:val="22"/>
    <w:qFormat/>
    <w:rsid w:val="00E464AC"/>
    <w:rPr>
      <w:rFonts w:ascii="Open Sans" w:hAnsi="Open Sans"/>
      <w:b/>
      <w:bCs/>
    </w:rPr>
  </w:style>
  <w:style w:type="paragraph" w:styleId="Citaat">
    <w:name w:val="Quote"/>
    <w:basedOn w:val="Standaard"/>
    <w:next w:val="Standaard"/>
    <w:link w:val="CitaatChar"/>
    <w:autoRedefine/>
    <w:uiPriority w:val="29"/>
    <w:qFormat/>
    <w:rsid w:val="00E464AC"/>
    <w:pPr>
      <w:spacing w:before="200"/>
      <w:ind w:left="864" w:right="864"/>
      <w:jc w:val="center"/>
    </w:pPr>
    <w:rPr>
      <w:i/>
      <w:iCs/>
    </w:rPr>
  </w:style>
  <w:style w:type="character" w:customStyle="1" w:styleId="CitaatChar">
    <w:name w:val="Citaat Char"/>
    <w:basedOn w:val="Standaardalinea-lettertype"/>
    <w:link w:val="Citaat"/>
    <w:uiPriority w:val="29"/>
    <w:rsid w:val="00E464AC"/>
    <w:rPr>
      <w:rFonts w:ascii="Open Sans" w:hAnsi="Open Sans"/>
      <w:i/>
      <w:iCs/>
      <w:color w:val="191919" w:themeColor="text2"/>
    </w:rPr>
  </w:style>
  <w:style w:type="paragraph" w:styleId="Duidelijkcitaat">
    <w:name w:val="Intense Quote"/>
    <w:basedOn w:val="Standaard"/>
    <w:next w:val="Standaard"/>
    <w:link w:val="DuidelijkcitaatChar"/>
    <w:autoRedefine/>
    <w:uiPriority w:val="30"/>
    <w:qFormat/>
    <w:rsid w:val="00E464AC"/>
    <w:pPr>
      <w:pBdr>
        <w:top w:val="single" w:sz="4" w:space="10" w:color="E84235" w:themeColor="accent1"/>
        <w:bottom w:val="single" w:sz="4" w:space="10" w:color="E84235" w:themeColor="accent1"/>
      </w:pBdr>
      <w:spacing w:before="360" w:after="360"/>
      <w:ind w:left="864" w:right="864"/>
      <w:jc w:val="center"/>
    </w:pPr>
    <w:rPr>
      <w:i/>
      <w:iCs/>
      <w:color w:val="E84235" w:themeColor="accent1"/>
    </w:rPr>
  </w:style>
  <w:style w:type="character" w:customStyle="1" w:styleId="DuidelijkcitaatChar">
    <w:name w:val="Duidelijk citaat Char"/>
    <w:basedOn w:val="Standaardalinea-lettertype"/>
    <w:link w:val="Duidelijkcitaat"/>
    <w:uiPriority w:val="30"/>
    <w:rsid w:val="00E464AC"/>
    <w:rPr>
      <w:rFonts w:ascii="Open Sans" w:hAnsi="Open Sans"/>
      <w:i/>
      <w:iCs/>
      <w:color w:val="E84235" w:themeColor="accent1"/>
    </w:rPr>
  </w:style>
  <w:style w:type="character" w:styleId="Subtieleverwijzing">
    <w:name w:val="Subtle Reference"/>
    <w:basedOn w:val="Standaardalinea-lettertype"/>
    <w:uiPriority w:val="31"/>
    <w:qFormat/>
    <w:rsid w:val="00E464AC"/>
    <w:rPr>
      <w:rFonts w:ascii="Open Sans" w:hAnsi="Open Sans"/>
      <w:smallCaps/>
      <w:color w:val="3A5079" w:themeColor="accent5"/>
    </w:rPr>
  </w:style>
  <w:style w:type="character" w:styleId="Intensieveverwijzing">
    <w:name w:val="Intense Reference"/>
    <w:basedOn w:val="Standaardalinea-lettertype"/>
    <w:uiPriority w:val="32"/>
    <w:qFormat/>
    <w:rsid w:val="00E464AC"/>
    <w:rPr>
      <w:rFonts w:ascii="Open Sans" w:hAnsi="Open Sans"/>
      <w:b/>
      <w:bCs/>
      <w:smallCaps/>
      <w:color w:val="A24489" w:themeColor="accent3"/>
      <w:spacing w:val="5"/>
    </w:rPr>
  </w:style>
  <w:style w:type="character" w:styleId="Titelvanboek">
    <w:name w:val="Book Title"/>
    <w:basedOn w:val="Standaardalinea-lettertype"/>
    <w:uiPriority w:val="33"/>
    <w:qFormat/>
    <w:rsid w:val="00E464AC"/>
    <w:rPr>
      <w:rFonts w:ascii="Open Sans" w:hAnsi="Open Sans"/>
      <w:b/>
      <w:bCs/>
      <w:i/>
      <w:iCs/>
      <w:spacing w:val="5"/>
    </w:rPr>
  </w:style>
  <w:style w:type="paragraph" w:styleId="Lijstalinea">
    <w:name w:val="List Paragraph"/>
    <w:basedOn w:val="Standaard"/>
    <w:uiPriority w:val="34"/>
    <w:qFormat/>
    <w:rsid w:val="00E464AC"/>
    <w:pPr>
      <w:ind w:left="720"/>
      <w:contextualSpacing/>
    </w:pPr>
  </w:style>
  <w:style w:type="character" w:styleId="Hyperlink">
    <w:name w:val="Hyperlink"/>
    <w:basedOn w:val="Standaardalinea-lettertype"/>
    <w:uiPriority w:val="99"/>
    <w:unhideWhenUsed/>
    <w:rsid w:val="009D6507"/>
    <w:rPr>
      <w:color w:val="3A5079" w:themeColor="hyperlink"/>
      <w:u w:val="single"/>
    </w:rPr>
  </w:style>
  <w:style w:type="character" w:styleId="Onopgelostemelding">
    <w:name w:val="Unresolved Mention"/>
    <w:basedOn w:val="Standaardalinea-lettertype"/>
    <w:uiPriority w:val="99"/>
    <w:semiHidden/>
    <w:unhideWhenUsed/>
    <w:rsid w:val="009D6507"/>
    <w:rPr>
      <w:color w:val="605E5C"/>
      <w:shd w:val="clear" w:color="auto" w:fill="E1DFDD"/>
    </w:rPr>
  </w:style>
  <w:style w:type="character" w:customStyle="1" w:styleId="Kop4Char">
    <w:name w:val="Kop 4 Char"/>
    <w:basedOn w:val="Standaardalinea-lettertype"/>
    <w:link w:val="Kop4"/>
    <w:uiPriority w:val="9"/>
    <w:rsid w:val="00DC49F1"/>
    <w:rPr>
      <w:rFonts w:asciiTheme="majorHAnsi" w:eastAsiaTheme="majorEastAsia" w:hAnsiTheme="majorHAnsi" w:cstheme="majorBidi"/>
      <w:i/>
      <w:iCs/>
      <w:color w:val="BF2115" w:themeColor="accent1" w:themeShade="BF"/>
    </w:rPr>
  </w:style>
  <w:style w:type="character" w:customStyle="1" w:styleId="Kop5Char">
    <w:name w:val="Kop 5 Char"/>
    <w:basedOn w:val="Standaardalinea-lettertype"/>
    <w:link w:val="Kop5"/>
    <w:uiPriority w:val="9"/>
    <w:rsid w:val="00DC49F1"/>
    <w:rPr>
      <w:rFonts w:asciiTheme="majorHAnsi" w:eastAsiaTheme="majorEastAsia" w:hAnsiTheme="majorHAnsi" w:cstheme="majorBidi"/>
      <w:color w:val="BF2115" w:themeColor="accent1" w:themeShade="BF"/>
    </w:rPr>
  </w:style>
  <w:style w:type="table" w:styleId="Tabelraster">
    <w:name w:val="Table Grid"/>
    <w:basedOn w:val="Standaardtabel"/>
    <w:uiPriority w:val="39"/>
    <w:rsid w:val="00DC4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DC49F1"/>
    <w:pPr>
      <w:spacing w:after="0" w:line="240" w:lineRule="auto"/>
    </w:pPr>
    <w:tblPr>
      <w:tblStyleRowBandSize w:val="1"/>
      <w:tblStyleColBandSize w:val="1"/>
      <w:tblBorders>
        <w:top w:val="single" w:sz="4" w:space="0" w:color="F18D85" w:themeColor="accent1" w:themeTint="99"/>
        <w:left w:val="single" w:sz="4" w:space="0" w:color="F18D85" w:themeColor="accent1" w:themeTint="99"/>
        <w:bottom w:val="single" w:sz="4" w:space="0" w:color="F18D85" w:themeColor="accent1" w:themeTint="99"/>
        <w:right w:val="single" w:sz="4" w:space="0" w:color="F18D85" w:themeColor="accent1" w:themeTint="99"/>
        <w:insideH w:val="single" w:sz="4" w:space="0" w:color="F18D85" w:themeColor="accent1" w:themeTint="99"/>
        <w:insideV w:val="single" w:sz="4" w:space="0" w:color="F18D85" w:themeColor="accent1" w:themeTint="99"/>
      </w:tblBorders>
    </w:tblPr>
    <w:tblStylePr w:type="firstRow">
      <w:rPr>
        <w:b/>
        <w:bCs/>
        <w:color w:val="FFFFFF" w:themeColor="background1"/>
      </w:rPr>
      <w:tblPr/>
      <w:tcPr>
        <w:tcBorders>
          <w:top w:val="single" w:sz="4" w:space="0" w:color="E84235" w:themeColor="accent1"/>
          <w:left w:val="single" w:sz="4" w:space="0" w:color="E84235" w:themeColor="accent1"/>
          <w:bottom w:val="single" w:sz="4" w:space="0" w:color="E84235" w:themeColor="accent1"/>
          <w:right w:val="single" w:sz="4" w:space="0" w:color="E84235" w:themeColor="accent1"/>
          <w:insideH w:val="nil"/>
          <w:insideV w:val="nil"/>
        </w:tcBorders>
        <w:shd w:val="clear" w:color="auto" w:fill="E84235" w:themeFill="accent1"/>
      </w:tcPr>
    </w:tblStylePr>
    <w:tblStylePr w:type="lastRow">
      <w:rPr>
        <w:b/>
        <w:bCs/>
      </w:rPr>
      <w:tblPr/>
      <w:tcPr>
        <w:tcBorders>
          <w:top w:val="double" w:sz="4" w:space="0" w:color="E84235" w:themeColor="accent1"/>
        </w:tcBorders>
      </w:tcPr>
    </w:tblStylePr>
    <w:tblStylePr w:type="firstCol">
      <w:rPr>
        <w:b/>
        <w:bCs/>
      </w:rPr>
    </w:tblStylePr>
    <w:tblStylePr w:type="lastCol">
      <w:rPr>
        <w:b/>
        <w:bCs/>
      </w:rPr>
    </w:tblStylePr>
    <w:tblStylePr w:type="band1Vert">
      <w:tblPr/>
      <w:tcPr>
        <w:shd w:val="clear" w:color="auto" w:fill="FAD9D6" w:themeFill="accent1" w:themeFillTint="33"/>
      </w:tcPr>
    </w:tblStylePr>
    <w:tblStylePr w:type="band1Horz">
      <w:tblPr/>
      <w:tcPr>
        <w:shd w:val="clear" w:color="auto" w:fill="FAD9D6" w:themeFill="accent1" w:themeFillTint="33"/>
      </w:tcPr>
    </w:tblStylePr>
  </w:style>
  <w:style w:type="paragraph" w:styleId="Kopvaninhoudsopgave">
    <w:name w:val="TOC Heading"/>
    <w:basedOn w:val="Kop1"/>
    <w:next w:val="Standaard"/>
    <w:uiPriority w:val="39"/>
    <w:unhideWhenUsed/>
    <w:qFormat/>
    <w:rsid w:val="00E60589"/>
    <w:pPr>
      <w:numPr>
        <w:numId w:val="0"/>
      </w:numPr>
      <w:spacing w:before="480" w:line="276" w:lineRule="auto"/>
      <w:ind w:right="0"/>
      <w:outlineLvl w:val="9"/>
    </w:pPr>
    <w:rPr>
      <w:rFonts w:asciiTheme="majorHAnsi" w:hAnsiTheme="majorHAnsi"/>
      <w:bCs/>
      <w:sz w:val="28"/>
      <w:szCs w:val="28"/>
      <w:lang w:val="en-US"/>
    </w:rPr>
  </w:style>
  <w:style w:type="paragraph" w:styleId="Inhopg1">
    <w:name w:val="toc 1"/>
    <w:basedOn w:val="Standaard"/>
    <w:next w:val="Standaard"/>
    <w:autoRedefine/>
    <w:uiPriority w:val="39"/>
    <w:unhideWhenUsed/>
    <w:rsid w:val="00E60589"/>
    <w:pPr>
      <w:spacing w:before="120" w:after="120"/>
    </w:pPr>
    <w:rPr>
      <w:rFonts w:asciiTheme="minorHAnsi" w:hAnsiTheme="minorHAnsi" w:cstheme="minorHAnsi"/>
      <w:b/>
      <w:bCs/>
      <w:caps/>
      <w:sz w:val="20"/>
      <w:szCs w:val="20"/>
    </w:rPr>
  </w:style>
  <w:style w:type="paragraph" w:customStyle="1" w:styleId="Text">
    <w:name w:val="Text"/>
    <w:rsid w:val="00E60589"/>
    <w:pPr>
      <w:pBdr>
        <w:top w:val="nil"/>
        <w:left w:val="nil"/>
        <w:bottom w:val="nil"/>
        <w:right w:val="nil"/>
        <w:between w:val="nil"/>
        <w:bar w:val="nil"/>
      </w:pBdr>
      <w:spacing w:after="0" w:line="240" w:lineRule="auto"/>
      <w:jc w:val="both"/>
    </w:pPr>
    <w:rPr>
      <w:rFonts w:ascii="Open Sans" w:eastAsia="Open Sans" w:hAnsi="Open Sans" w:cs="Open Sans"/>
      <w:color w:val="000000"/>
      <w:u w:color="000000"/>
      <w:bdr w:val="nil"/>
    </w:rPr>
  </w:style>
  <w:style w:type="character" w:customStyle="1" w:styleId="Ohne">
    <w:name w:val="Ohne"/>
    <w:rsid w:val="00E60589"/>
  </w:style>
  <w:style w:type="paragraph" w:customStyle="1" w:styleId="txtwho">
    <w:name w:val="txt_who"/>
    <w:basedOn w:val="Standaard"/>
    <w:rsid w:val="00E60589"/>
    <w:pPr>
      <w:spacing w:before="100" w:beforeAutospacing="1" w:after="100" w:afterAutospacing="1" w:line="240" w:lineRule="auto"/>
      <w:jc w:val="left"/>
    </w:pPr>
    <w:rPr>
      <w:rFonts w:ascii="Times New Roman" w:eastAsia="Times New Roman" w:hAnsi="Times New Roman" w:cs="Times New Roman"/>
      <w:color w:val="auto"/>
      <w:sz w:val="24"/>
      <w:szCs w:val="24"/>
      <w:lang w:val="fr-FR" w:eastAsia="fr-FR"/>
    </w:rPr>
  </w:style>
  <w:style w:type="character" w:styleId="Verwijzingopmerking">
    <w:name w:val="annotation reference"/>
    <w:basedOn w:val="Standaardalinea-lettertype"/>
    <w:uiPriority w:val="99"/>
    <w:semiHidden/>
    <w:unhideWhenUsed/>
    <w:rsid w:val="00E60589"/>
    <w:rPr>
      <w:sz w:val="16"/>
      <w:szCs w:val="16"/>
    </w:rPr>
  </w:style>
  <w:style w:type="paragraph" w:styleId="Voetnoottekst">
    <w:name w:val="footnote text"/>
    <w:basedOn w:val="Standaard"/>
    <w:link w:val="VoetnoottekstChar"/>
    <w:uiPriority w:val="99"/>
    <w:semiHidden/>
    <w:unhideWhenUsed/>
    <w:rsid w:val="00E6058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60589"/>
    <w:rPr>
      <w:rFonts w:ascii="Open Sans" w:hAnsi="Open Sans"/>
      <w:color w:val="191919" w:themeColor="text2"/>
      <w:sz w:val="20"/>
      <w:szCs w:val="20"/>
    </w:rPr>
  </w:style>
  <w:style w:type="character" w:styleId="Voetnootmarkering">
    <w:name w:val="footnote reference"/>
    <w:basedOn w:val="Standaardalinea-lettertype"/>
    <w:uiPriority w:val="99"/>
    <w:semiHidden/>
    <w:unhideWhenUsed/>
    <w:rsid w:val="00E60589"/>
    <w:rPr>
      <w:vertAlign w:val="superscript"/>
    </w:rPr>
  </w:style>
  <w:style w:type="character" w:styleId="GevolgdeHyperlink">
    <w:name w:val="FollowedHyperlink"/>
    <w:basedOn w:val="Standaardalinea-lettertype"/>
    <w:uiPriority w:val="99"/>
    <w:semiHidden/>
    <w:unhideWhenUsed/>
    <w:rsid w:val="00F15892"/>
    <w:rPr>
      <w:color w:val="A24489" w:themeColor="followedHyperlink"/>
      <w:u w:val="single"/>
    </w:rPr>
  </w:style>
  <w:style w:type="paragraph" w:styleId="Tekstopmerking">
    <w:name w:val="annotation text"/>
    <w:basedOn w:val="Standaard"/>
    <w:link w:val="TekstopmerkingChar"/>
    <w:uiPriority w:val="99"/>
    <w:unhideWhenUsed/>
    <w:rsid w:val="00C23262"/>
    <w:pPr>
      <w:spacing w:line="240" w:lineRule="auto"/>
    </w:pPr>
    <w:rPr>
      <w:sz w:val="20"/>
      <w:szCs w:val="20"/>
    </w:rPr>
  </w:style>
  <w:style w:type="character" w:customStyle="1" w:styleId="TekstopmerkingChar">
    <w:name w:val="Tekst opmerking Char"/>
    <w:basedOn w:val="Standaardalinea-lettertype"/>
    <w:link w:val="Tekstopmerking"/>
    <w:uiPriority w:val="99"/>
    <w:rsid w:val="00C23262"/>
    <w:rPr>
      <w:rFonts w:ascii="Open Sans" w:hAnsi="Open Sans"/>
      <w:color w:val="191919" w:themeColor="text2"/>
      <w:sz w:val="20"/>
      <w:szCs w:val="20"/>
    </w:rPr>
  </w:style>
  <w:style w:type="paragraph" w:styleId="Onderwerpvanopmerking">
    <w:name w:val="annotation subject"/>
    <w:basedOn w:val="Tekstopmerking"/>
    <w:next w:val="Tekstopmerking"/>
    <w:link w:val="OnderwerpvanopmerkingChar"/>
    <w:uiPriority w:val="99"/>
    <w:semiHidden/>
    <w:unhideWhenUsed/>
    <w:rsid w:val="00C23262"/>
    <w:rPr>
      <w:b/>
      <w:bCs/>
    </w:rPr>
  </w:style>
  <w:style w:type="character" w:customStyle="1" w:styleId="OnderwerpvanopmerkingChar">
    <w:name w:val="Onderwerp van opmerking Char"/>
    <w:basedOn w:val="TekstopmerkingChar"/>
    <w:link w:val="Onderwerpvanopmerking"/>
    <w:uiPriority w:val="99"/>
    <w:semiHidden/>
    <w:rsid w:val="00C23262"/>
    <w:rPr>
      <w:rFonts w:ascii="Open Sans" w:hAnsi="Open Sans"/>
      <w:b/>
      <w:bCs/>
      <w:color w:val="191919" w:themeColor="text2"/>
      <w:sz w:val="20"/>
      <w:szCs w:val="20"/>
    </w:rPr>
  </w:style>
  <w:style w:type="table" w:styleId="Rastertabel1licht-Accent1">
    <w:name w:val="Grid Table 1 Light Accent 1"/>
    <w:basedOn w:val="Standaardtabel"/>
    <w:uiPriority w:val="46"/>
    <w:rsid w:val="0052254F"/>
    <w:pPr>
      <w:spacing w:after="0" w:line="240" w:lineRule="auto"/>
    </w:pPr>
    <w:tblPr>
      <w:tblStyleRowBandSize w:val="1"/>
      <w:tblStyleColBandSize w:val="1"/>
      <w:tblBorders>
        <w:top w:val="single" w:sz="4" w:space="0" w:color="F5B3AE" w:themeColor="accent1" w:themeTint="66"/>
        <w:left w:val="single" w:sz="4" w:space="0" w:color="F5B3AE" w:themeColor="accent1" w:themeTint="66"/>
        <w:bottom w:val="single" w:sz="4" w:space="0" w:color="F5B3AE" w:themeColor="accent1" w:themeTint="66"/>
        <w:right w:val="single" w:sz="4" w:space="0" w:color="F5B3AE" w:themeColor="accent1" w:themeTint="66"/>
        <w:insideH w:val="single" w:sz="4" w:space="0" w:color="F5B3AE" w:themeColor="accent1" w:themeTint="66"/>
        <w:insideV w:val="single" w:sz="4" w:space="0" w:color="F5B3AE" w:themeColor="accent1" w:themeTint="66"/>
      </w:tblBorders>
    </w:tblPr>
    <w:tblStylePr w:type="firstRow">
      <w:rPr>
        <w:b/>
        <w:bCs/>
      </w:rPr>
      <w:tblPr/>
      <w:tcPr>
        <w:tcBorders>
          <w:bottom w:val="single" w:sz="12" w:space="0" w:color="F18D85" w:themeColor="accent1" w:themeTint="99"/>
        </w:tcBorders>
      </w:tcPr>
    </w:tblStylePr>
    <w:tblStylePr w:type="lastRow">
      <w:rPr>
        <w:b/>
        <w:bCs/>
      </w:rPr>
      <w:tblPr/>
      <w:tcPr>
        <w:tcBorders>
          <w:top w:val="double" w:sz="2" w:space="0" w:color="F18D85" w:themeColor="accent1" w:themeTint="99"/>
        </w:tcBorders>
      </w:tcPr>
    </w:tblStylePr>
    <w:tblStylePr w:type="firstCol">
      <w:rPr>
        <w:b/>
        <w:bCs/>
      </w:rPr>
    </w:tblStylePr>
    <w:tblStylePr w:type="lastCol">
      <w:rPr>
        <w:b/>
        <w:bCs/>
      </w:rPr>
    </w:tblStylePr>
  </w:style>
  <w:style w:type="character" w:customStyle="1" w:styleId="Kop6Char">
    <w:name w:val="Kop 6 Char"/>
    <w:basedOn w:val="Standaardalinea-lettertype"/>
    <w:link w:val="Kop6"/>
    <w:uiPriority w:val="9"/>
    <w:rsid w:val="004A7F50"/>
    <w:rPr>
      <w:rFonts w:ascii="Open Sans Light" w:eastAsiaTheme="majorEastAsia" w:hAnsi="Open Sans Light" w:cstheme="majorBidi"/>
      <w:i/>
      <w:iCs/>
      <w:color w:val="575756"/>
      <w:sz w:val="24"/>
      <w:szCs w:val="24"/>
      <w:bdr w:val="nil"/>
    </w:rPr>
  </w:style>
  <w:style w:type="character" w:customStyle="1" w:styleId="Kop7Char">
    <w:name w:val="Kop 7 Char"/>
    <w:basedOn w:val="Standaardalinea-lettertype"/>
    <w:link w:val="Kop7"/>
    <w:uiPriority w:val="9"/>
    <w:rsid w:val="004A7F50"/>
    <w:rPr>
      <w:rFonts w:ascii="Open Sans Light" w:eastAsiaTheme="majorEastAsia" w:hAnsi="Open Sans Light" w:cstheme="majorBidi"/>
      <w:i/>
      <w:iCs/>
      <w:color w:val="575756"/>
      <w:sz w:val="24"/>
      <w:szCs w:val="24"/>
      <w:bdr w:val="nil"/>
    </w:rPr>
  </w:style>
  <w:style w:type="character" w:customStyle="1" w:styleId="Kop8Char">
    <w:name w:val="Kop 8 Char"/>
    <w:basedOn w:val="Standaardalinea-lettertype"/>
    <w:link w:val="Kop8"/>
    <w:uiPriority w:val="9"/>
    <w:rsid w:val="004A7F50"/>
    <w:rPr>
      <w:rFonts w:ascii="Open Sans Light" w:eastAsiaTheme="majorEastAsia" w:hAnsi="Open Sans Light" w:cstheme="majorBidi"/>
      <w:i/>
      <w:iCs/>
      <w:color w:val="575756"/>
      <w:sz w:val="24"/>
      <w:szCs w:val="20"/>
      <w:bdr w:val="nil"/>
    </w:rPr>
  </w:style>
  <w:style w:type="character" w:customStyle="1" w:styleId="Kop9Char">
    <w:name w:val="Kop 9 Char"/>
    <w:basedOn w:val="Standaardalinea-lettertype"/>
    <w:link w:val="Kop9"/>
    <w:uiPriority w:val="9"/>
    <w:rsid w:val="004A7F50"/>
    <w:rPr>
      <w:rFonts w:ascii="Open Sans Light" w:eastAsiaTheme="majorEastAsia" w:hAnsi="Open Sans Light" w:cstheme="majorBidi"/>
      <w:i/>
      <w:iCs/>
      <w:color w:val="575756"/>
      <w:sz w:val="24"/>
      <w:szCs w:val="20"/>
      <w:bdr w:val="nil"/>
    </w:rPr>
  </w:style>
  <w:style w:type="paragraph" w:styleId="Inhopg2">
    <w:name w:val="toc 2"/>
    <w:basedOn w:val="Standaard"/>
    <w:next w:val="Standaard"/>
    <w:autoRedefine/>
    <w:uiPriority w:val="39"/>
    <w:unhideWhenUsed/>
    <w:rsid w:val="004A7F50"/>
    <w:pPr>
      <w:spacing w:after="100"/>
      <w:ind w:left="220"/>
    </w:pPr>
  </w:style>
  <w:style w:type="paragraph" w:customStyle="1" w:styleId="Heading3NoNumber">
    <w:name w:val="Heading 3 No Number"/>
    <w:basedOn w:val="Kop3"/>
    <w:qFormat/>
    <w:rsid w:val="00D14167"/>
    <w:pPr>
      <w:keepNext w:val="0"/>
      <w:keepLines w:val="0"/>
      <w:numPr>
        <w:ilvl w:val="0"/>
        <w:numId w:val="0"/>
      </w:numPr>
      <w:spacing w:before="0" w:after="180" w:line="240" w:lineRule="auto"/>
      <w:contextualSpacing/>
    </w:pPr>
    <w:rPr>
      <w:rFonts w:ascii="Open Sans" w:eastAsiaTheme="minorHAnsi" w:hAnsi="Open Sans" w:cstheme="minorBidi"/>
      <w:b w:val="0"/>
      <w:color w:val="E5133B"/>
      <w:sz w:val="22"/>
      <w:szCs w:val="22"/>
      <w:lang w:val="en-GB"/>
    </w:rPr>
  </w:style>
  <w:style w:type="paragraph" w:styleId="Inhopg3">
    <w:name w:val="toc 3"/>
    <w:basedOn w:val="Standaard"/>
    <w:next w:val="Standaard"/>
    <w:autoRedefine/>
    <w:uiPriority w:val="39"/>
    <w:unhideWhenUsed/>
    <w:rsid w:val="009E4773"/>
    <w:pPr>
      <w:spacing w:after="100"/>
      <w:ind w:left="440"/>
    </w:pPr>
  </w:style>
  <w:style w:type="paragraph" w:styleId="Geenafstand">
    <w:name w:val="No Spacing"/>
    <w:uiPriority w:val="1"/>
    <w:qFormat/>
    <w:rsid w:val="001E3BD8"/>
    <w:pPr>
      <w:spacing w:after="0" w:line="240" w:lineRule="auto"/>
      <w:jc w:val="both"/>
    </w:pPr>
    <w:rPr>
      <w:rFonts w:ascii="Open Sans" w:hAnsi="Open Sans"/>
      <w:lang w:val="nl-BE"/>
    </w:rPr>
  </w:style>
  <w:style w:type="character" w:customStyle="1" w:styleId="normaltextrun">
    <w:name w:val="normaltextrun"/>
    <w:basedOn w:val="Standaardalinea-lettertype"/>
    <w:rsid w:val="001E3BD8"/>
  </w:style>
  <w:style w:type="paragraph" w:customStyle="1" w:styleId="Normalleftaligned">
    <w:name w:val="Normal left aligned"/>
    <w:basedOn w:val="Standaard"/>
    <w:qFormat/>
    <w:rsid w:val="001E3BD8"/>
    <w:pPr>
      <w:spacing w:after="180" w:line="240" w:lineRule="auto"/>
      <w:contextualSpacing/>
      <w:jc w:val="left"/>
    </w:pPr>
    <w:rPr>
      <w:color w:val="000000"/>
      <w:lang w:val="nl-BE"/>
    </w:rPr>
  </w:style>
  <w:style w:type="paragraph" w:styleId="Revisie">
    <w:name w:val="Revision"/>
    <w:hidden/>
    <w:uiPriority w:val="99"/>
    <w:semiHidden/>
    <w:rsid w:val="00E01D12"/>
    <w:pPr>
      <w:spacing w:after="0" w:line="240" w:lineRule="auto"/>
    </w:pPr>
    <w:rPr>
      <w:rFonts w:ascii="Open Sans" w:hAnsi="Open Sans"/>
      <w:color w:val="191919" w:themeColor="text2"/>
    </w:rPr>
  </w:style>
  <w:style w:type="paragraph" w:styleId="Normaalweb">
    <w:name w:val="Normal (Web)"/>
    <w:basedOn w:val="Standaard"/>
    <w:uiPriority w:val="99"/>
    <w:semiHidden/>
    <w:unhideWhenUsed/>
    <w:rsid w:val="008E4E72"/>
    <w:pPr>
      <w:spacing w:before="100" w:beforeAutospacing="1" w:after="100" w:afterAutospacing="1" w:line="240" w:lineRule="auto"/>
      <w:jc w:val="left"/>
    </w:pPr>
    <w:rPr>
      <w:rFonts w:ascii="Times New Roman" w:eastAsia="Times New Roman" w:hAnsi="Times New Roman" w:cs="Times New Roman"/>
      <w:color w:val="auto"/>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51112">
      <w:bodyDiv w:val="1"/>
      <w:marLeft w:val="0"/>
      <w:marRight w:val="0"/>
      <w:marTop w:val="0"/>
      <w:marBottom w:val="0"/>
      <w:divBdr>
        <w:top w:val="none" w:sz="0" w:space="0" w:color="auto"/>
        <w:left w:val="none" w:sz="0" w:space="0" w:color="auto"/>
        <w:bottom w:val="none" w:sz="0" w:space="0" w:color="auto"/>
        <w:right w:val="none" w:sz="0" w:space="0" w:color="auto"/>
      </w:divBdr>
    </w:div>
    <w:div w:id="65302873">
      <w:bodyDiv w:val="1"/>
      <w:marLeft w:val="0"/>
      <w:marRight w:val="0"/>
      <w:marTop w:val="0"/>
      <w:marBottom w:val="0"/>
      <w:divBdr>
        <w:top w:val="none" w:sz="0" w:space="0" w:color="auto"/>
        <w:left w:val="none" w:sz="0" w:space="0" w:color="auto"/>
        <w:bottom w:val="none" w:sz="0" w:space="0" w:color="auto"/>
        <w:right w:val="none" w:sz="0" w:space="0" w:color="auto"/>
      </w:divBdr>
    </w:div>
    <w:div w:id="120420547">
      <w:bodyDiv w:val="1"/>
      <w:marLeft w:val="0"/>
      <w:marRight w:val="0"/>
      <w:marTop w:val="0"/>
      <w:marBottom w:val="0"/>
      <w:divBdr>
        <w:top w:val="none" w:sz="0" w:space="0" w:color="auto"/>
        <w:left w:val="none" w:sz="0" w:space="0" w:color="auto"/>
        <w:bottom w:val="none" w:sz="0" w:space="0" w:color="auto"/>
        <w:right w:val="none" w:sz="0" w:space="0" w:color="auto"/>
      </w:divBdr>
    </w:div>
    <w:div w:id="301691374">
      <w:bodyDiv w:val="1"/>
      <w:marLeft w:val="0"/>
      <w:marRight w:val="0"/>
      <w:marTop w:val="0"/>
      <w:marBottom w:val="0"/>
      <w:divBdr>
        <w:top w:val="none" w:sz="0" w:space="0" w:color="auto"/>
        <w:left w:val="none" w:sz="0" w:space="0" w:color="auto"/>
        <w:bottom w:val="none" w:sz="0" w:space="0" w:color="auto"/>
        <w:right w:val="none" w:sz="0" w:space="0" w:color="auto"/>
      </w:divBdr>
      <w:divsChild>
        <w:div w:id="1738355520">
          <w:marLeft w:val="0"/>
          <w:marRight w:val="0"/>
          <w:marTop w:val="0"/>
          <w:marBottom w:val="0"/>
          <w:divBdr>
            <w:top w:val="none" w:sz="0" w:space="0" w:color="auto"/>
            <w:left w:val="none" w:sz="0" w:space="0" w:color="auto"/>
            <w:bottom w:val="none" w:sz="0" w:space="0" w:color="auto"/>
            <w:right w:val="none" w:sz="0" w:space="0" w:color="auto"/>
          </w:divBdr>
        </w:div>
        <w:div w:id="130907322">
          <w:marLeft w:val="0"/>
          <w:marRight w:val="0"/>
          <w:marTop w:val="0"/>
          <w:marBottom w:val="0"/>
          <w:divBdr>
            <w:top w:val="none" w:sz="0" w:space="0" w:color="auto"/>
            <w:left w:val="none" w:sz="0" w:space="0" w:color="auto"/>
            <w:bottom w:val="none" w:sz="0" w:space="0" w:color="auto"/>
            <w:right w:val="none" w:sz="0" w:space="0" w:color="auto"/>
          </w:divBdr>
          <w:divsChild>
            <w:div w:id="482159626">
              <w:marLeft w:val="-225"/>
              <w:marRight w:val="-225"/>
              <w:marTop w:val="0"/>
              <w:marBottom w:val="0"/>
              <w:divBdr>
                <w:top w:val="none" w:sz="0" w:space="0" w:color="auto"/>
                <w:left w:val="none" w:sz="0" w:space="0" w:color="auto"/>
                <w:bottom w:val="none" w:sz="0" w:space="0" w:color="auto"/>
                <w:right w:val="none" w:sz="0" w:space="0" w:color="auto"/>
              </w:divBdr>
              <w:divsChild>
                <w:div w:id="1896503103">
                  <w:marLeft w:val="0"/>
                  <w:marRight w:val="0"/>
                  <w:marTop w:val="0"/>
                  <w:marBottom w:val="0"/>
                  <w:divBdr>
                    <w:top w:val="none" w:sz="0" w:space="0" w:color="auto"/>
                    <w:left w:val="none" w:sz="0" w:space="0" w:color="auto"/>
                    <w:bottom w:val="none" w:sz="0" w:space="0" w:color="auto"/>
                    <w:right w:val="none" w:sz="0" w:space="0" w:color="auto"/>
                  </w:divBdr>
                  <w:divsChild>
                    <w:div w:id="5441047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10874310">
      <w:bodyDiv w:val="1"/>
      <w:marLeft w:val="0"/>
      <w:marRight w:val="0"/>
      <w:marTop w:val="0"/>
      <w:marBottom w:val="0"/>
      <w:divBdr>
        <w:top w:val="none" w:sz="0" w:space="0" w:color="auto"/>
        <w:left w:val="none" w:sz="0" w:space="0" w:color="auto"/>
        <w:bottom w:val="none" w:sz="0" w:space="0" w:color="auto"/>
        <w:right w:val="none" w:sz="0" w:space="0" w:color="auto"/>
      </w:divBdr>
    </w:div>
    <w:div w:id="729618497">
      <w:bodyDiv w:val="1"/>
      <w:marLeft w:val="0"/>
      <w:marRight w:val="0"/>
      <w:marTop w:val="0"/>
      <w:marBottom w:val="0"/>
      <w:divBdr>
        <w:top w:val="none" w:sz="0" w:space="0" w:color="auto"/>
        <w:left w:val="none" w:sz="0" w:space="0" w:color="auto"/>
        <w:bottom w:val="none" w:sz="0" w:space="0" w:color="auto"/>
        <w:right w:val="none" w:sz="0" w:space="0" w:color="auto"/>
      </w:divBdr>
    </w:div>
    <w:div w:id="738601258">
      <w:bodyDiv w:val="1"/>
      <w:marLeft w:val="0"/>
      <w:marRight w:val="0"/>
      <w:marTop w:val="0"/>
      <w:marBottom w:val="0"/>
      <w:divBdr>
        <w:top w:val="none" w:sz="0" w:space="0" w:color="auto"/>
        <w:left w:val="none" w:sz="0" w:space="0" w:color="auto"/>
        <w:bottom w:val="none" w:sz="0" w:space="0" w:color="auto"/>
        <w:right w:val="none" w:sz="0" w:space="0" w:color="auto"/>
      </w:divBdr>
    </w:div>
    <w:div w:id="885409443">
      <w:bodyDiv w:val="1"/>
      <w:marLeft w:val="0"/>
      <w:marRight w:val="0"/>
      <w:marTop w:val="0"/>
      <w:marBottom w:val="0"/>
      <w:divBdr>
        <w:top w:val="none" w:sz="0" w:space="0" w:color="auto"/>
        <w:left w:val="none" w:sz="0" w:space="0" w:color="auto"/>
        <w:bottom w:val="none" w:sz="0" w:space="0" w:color="auto"/>
        <w:right w:val="none" w:sz="0" w:space="0" w:color="auto"/>
      </w:divBdr>
    </w:div>
    <w:div w:id="930163290">
      <w:bodyDiv w:val="1"/>
      <w:marLeft w:val="0"/>
      <w:marRight w:val="0"/>
      <w:marTop w:val="0"/>
      <w:marBottom w:val="0"/>
      <w:divBdr>
        <w:top w:val="none" w:sz="0" w:space="0" w:color="auto"/>
        <w:left w:val="none" w:sz="0" w:space="0" w:color="auto"/>
        <w:bottom w:val="none" w:sz="0" w:space="0" w:color="auto"/>
        <w:right w:val="none" w:sz="0" w:space="0" w:color="auto"/>
      </w:divBdr>
    </w:div>
    <w:div w:id="980184697">
      <w:bodyDiv w:val="1"/>
      <w:marLeft w:val="0"/>
      <w:marRight w:val="0"/>
      <w:marTop w:val="0"/>
      <w:marBottom w:val="0"/>
      <w:divBdr>
        <w:top w:val="none" w:sz="0" w:space="0" w:color="auto"/>
        <w:left w:val="none" w:sz="0" w:space="0" w:color="auto"/>
        <w:bottom w:val="none" w:sz="0" w:space="0" w:color="auto"/>
        <w:right w:val="none" w:sz="0" w:space="0" w:color="auto"/>
      </w:divBdr>
    </w:div>
    <w:div w:id="1205825838">
      <w:bodyDiv w:val="1"/>
      <w:marLeft w:val="0"/>
      <w:marRight w:val="0"/>
      <w:marTop w:val="0"/>
      <w:marBottom w:val="0"/>
      <w:divBdr>
        <w:top w:val="none" w:sz="0" w:space="0" w:color="auto"/>
        <w:left w:val="none" w:sz="0" w:space="0" w:color="auto"/>
        <w:bottom w:val="none" w:sz="0" w:space="0" w:color="auto"/>
        <w:right w:val="none" w:sz="0" w:space="0" w:color="auto"/>
      </w:divBdr>
    </w:div>
    <w:div w:id="1214543806">
      <w:bodyDiv w:val="1"/>
      <w:marLeft w:val="0"/>
      <w:marRight w:val="0"/>
      <w:marTop w:val="0"/>
      <w:marBottom w:val="0"/>
      <w:divBdr>
        <w:top w:val="none" w:sz="0" w:space="0" w:color="auto"/>
        <w:left w:val="none" w:sz="0" w:space="0" w:color="auto"/>
        <w:bottom w:val="none" w:sz="0" w:space="0" w:color="auto"/>
        <w:right w:val="none" w:sz="0" w:space="0" w:color="auto"/>
      </w:divBdr>
      <w:divsChild>
        <w:div w:id="240256939">
          <w:marLeft w:val="0"/>
          <w:marRight w:val="0"/>
          <w:marTop w:val="0"/>
          <w:marBottom w:val="0"/>
          <w:divBdr>
            <w:top w:val="none" w:sz="0" w:space="0" w:color="auto"/>
            <w:left w:val="none" w:sz="0" w:space="0" w:color="auto"/>
            <w:bottom w:val="none" w:sz="0" w:space="0" w:color="auto"/>
            <w:right w:val="none" w:sz="0" w:space="0" w:color="auto"/>
          </w:divBdr>
          <w:divsChild>
            <w:div w:id="1512453801">
              <w:marLeft w:val="0"/>
              <w:marRight w:val="0"/>
              <w:marTop w:val="0"/>
              <w:marBottom w:val="0"/>
              <w:divBdr>
                <w:top w:val="none" w:sz="0" w:space="0" w:color="auto"/>
                <w:left w:val="none" w:sz="0" w:space="0" w:color="auto"/>
                <w:bottom w:val="none" w:sz="0" w:space="0" w:color="auto"/>
                <w:right w:val="none" w:sz="0" w:space="0" w:color="auto"/>
              </w:divBdr>
              <w:divsChild>
                <w:div w:id="865142990">
                  <w:marLeft w:val="0"/>
                  <w:marRight w:val="0"/>
                  <w:marTop w:val="0"/>
                  <w:marBottom w:val="0"/>
                  <w:divBdr>
                    <w:top w:val="none" w:sz="0" w:space="0" w:color="auto"/>
                    <w:left w:val="none" w:sz="0" w:space="0" w:color="auto"/>
                    <w:bottom w:val="none" w:sz="0" w:space="0" w:color="auto"/>
                    <w:right w:val="none" w:sz="0" w:space="0" w:color="auto"/>
                  </w:divBdr>
                  <w:divsChild>
                    <w:div w:id="483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620158">
      <w:bodyDiv w:val="1"/>
      <w:marLeft w:val="0"/>
      <w:marRight w:val="0"/>
      <w:marTop w:val="0"/>
      <w:marBottom w:val="0"/>
      <w:divBdr>
        <w:top w:val="none" w:sz="0" w:space="0" w:color="auto"/>
        <w:left w:val="none" w:sz="0" w:space="0" w:color="auto"/>
        <w:bottom w:val="none" w:sz="0" w:space="0" w:color="auto"/>
        <w:right w:val="none" w:sz="0" w:space="0" w:color="auto"/>
      </w:divBdr>
    </w:div>
    <w:div w:id="1369721140">
      <w:bodyDiv w:val="1"/>
      <w:marLeft w:val="0"/>
      <w:marRight w:val="0"/>
      <w:marTop w:val="0"/>
      <w:marBottom w:val="0"/>
      <w:divBdr>
        <w:top w:val="none" w:sz="0" w:space="0" w:color="auto"/>
        <w:left w:val="none" w:sz="0" w:space="0" w:color="auto"/>
        <w:bottom w:val="none" w:sz="0" w:space="0" w:color="auto"/>
        <w:right w:val="none" w:sz="0" w:space="0" w:color="auto"/>
      </w:divBdr>
    </w:div>
    <w:div w:id="1394430614">
      <w:bodyDiv w:val="1"/>
      <w:marLeft w:val="0"/>
      <w:marRight w:val="0"/>
      <w:marTop w:val="0"/>
      <w:marBottom w:val="0"/>
      <w:divBdr>
        <w:top w:val="none" w:sz="0" w:space="0" w:color="auto"/>
        <w:left w:val="none" w:sz="0" w:space="0" w:color="auto"/>
        <w:bottom w:val="none" w:sz="0" w:space="0" w:color="auto"/>
        <w:right w:val="none" w:sz="0" w:space="0" w:color="auto"/>
      </w:divBdr>
      <w:divsChild>
        <w:div w:id="695421852">
          <w:marLeft w:val="0"/>
          <w:marRight w:val="0"/>
          <w:marTop w:val="0"/>
          <w:marBottom w:val="0"/>
          <w:divBdr>
            <w:top w:val="none" w:sz="0" w:space="0" w:color="auto"/>
            <w:left w:val="none" w:sz="0" w:space="0" w:color="auto"/>
            <w:bottom w:val="none" w:sz="0" w:space="0" w:color="auto"/>
            <w:right w:val="none" w:sz="0" w:space="0" w:color="auto"/>
          </w:divBdr>
        </w:div>
        <w:div w:id="1000349056">
          <w:marLeft w:val="0"/>
          <w:marRight w:val="0"/>
          <w:marTop w:val="0"/>
          <w:marBottom w:val="0"/>
          <w:divBdr>
            <w:top w:val="none" w:sz="0" w:space="0" w:color="auto"/>
            <w:left w:val="none" w:sz="0" w:space="0" w:color="auto"/>
            <w:bottom w:val="none" w:sz="0" w:space="0" w:color="auto"/>
            <w:right w:val="none" w:sz="0" w:space="0" w:color="auto"/>
          </w:divBdr>
          <w:divsChild>
            <w:div w:id="880632086">
              <w:marLeft w:val="-225"/>
              <w:marRight w:val="-225"/>
              <w:marTop w:val="0"/>
              <w:marBottom w:val="0"/>
              <w:divBdr>
                <w:top w:val="none" w:sz="0" w:space="0" w:color="auto"/>
                <w:left w:val="none" w:sz="0" w:space="0" w:color="auto"/>
                <w:bottom w:val="none" w:sz="0" w:space="0" w:color="auto"/>
                <w:right w:val="none" w:sz="0" w:space="0" w:color="auto"/>
              </w:divBdr>
              <w:divsChild>
                <w:div w:id="727999993">
                  <w:marLeft w:val="0"/>
                  <w:marRight w:val="0"/>
                  <w:marTop w:val="0"/>
                  <w:marBottom w:val="0"/>
                  <w:divBdr>
                    <w:top w:val="none" w:sz="0" w:space="0" w:color="auto"/>
                    <w:left w:val="none" w:sz="0" w:space="0" w:color="auto"/>
                    <w:bottom w:val="none" w:sz="0" w:space="0" w:color="auto"/>
                    <w:right w:val="none" w:sz="0" w:space="0" w:color="auto"/>
                  </w:divBdr>
                  <w:divsChild>
                    <w:div w:id="7029040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39838003">
      <w:bodyDiv w:val="1"/>
      <w:marLeft w:val="0"/>
      <w:marRight w:val="0"/>
      <w:marTop w:val="0"/>
      <w:marBottom w:val="0"/>
      <w:divBdr>
        <w:top w:val="none" w:sz="0" w:space="0" w:color="auto"/>
        <w:left w:val="none" w:sz="0" w:space="0" w:color="auto"/>
        <w:bottom w:val="none" w:sz="0" w:space="0" w:color="auto"/>
        <w:right w:val="none" w:sz="0" w:space="0" w:color="auto"/>
      </w:divBdr>
    </w:div>
    <w:div w:id="1454859967">
      <w:bodyDiv w:val="1"/>
      <w:marLeft w:val="0"/>
      <w:marRight w:val="0"/>
      <w:marTop w:val="0"/>
      <w:marBottom w:val="0"/>
      <w:divBdr>
        <w:top w:val="none" w:sz="0" w:space="0" w:color="auto"/>
        <w:left w:val="none" w:sz="0" w:space="0" w:color="auto"/>
        <w:bottom w:val="none" w:sz="0" w:space="0" w:color="auto"/>
        <w:right w:val="none" w:sz="0" w:space="0" w:color="auto"/>
      </w:divBdr>
      <w:divsChild>
        <w:div w:id="1541626993">
          <w:marLeft w:val="0"/>
          <w:marRight w:val="0"/>
          <w:marTop w:val="0"/>
          <w:marBottom w:val="0"/>
          <w:divBdr>
            <w:top w:val="none" w:sz="0" w:space="0" w:color="auto"/>
            <w:left w:val="none" w:sz="0" w:space="0" w:color="auto"/>
            <w:bottom w:val="none" w:sz="0" w:space="0" w:color="auto"/>
            <w:right w:val="none" w:sz="0" w:space="0" w:color="auto"/>
          </w:divBdr>
        </w:div>
        <w:div w:id="1245845278">
          <w:marLeft w:val="0"/>
          <w:marRight w:val="0"/>
          <w:marTop w:val="0"/>
          <w:marBottom w:val="0"/>
          <w:divBdr>
            <w:top w:val="none" w:sz="0" w:space="0" w:color="auto"/>
            <w:left w:val="none" w:sz="0" w:space="0" w:color="auto"/>
            <w:bottom w:val="none" w:sz="0" w:space="0" w:color="auto"/>
            <w:right w:val="none" w:sz="0" w:space="0" w:color="auto"/>
          </w:divBdr>
          <w:divsChild>
            <w:div w:id="950015910">
              <w:marLeft w:val="-225"/>
              <w:marRight w:val="-225"/>
              <w:marTop w:val="0"/>
              <w:marBottom w:val="0"/>
              <w:divBdr>
                <w:top w:val="none" w:sz="0" w:space="0" w:color="auto"/>
                <w:left w:val="none" w:sz="0" w:space="0" w:color="auto"/>
                <w:bottom w:val="none" w:sz="0" w:space="0" w:color="auto"/>
                <w:right w:val="none" w:sz="0" w:space="0" w:color="auto"/>
              </w:divBdr>
              <w:divsChild>
                <w:div w:id="84573745">
                  <w:marLeft w:val="0"/>
                  <w:marRight w:val="0"/>
                  <w:marTop w:val="0"/>
                  <w:marBottom w:val="0"/>
                  <w:divBdr>
                    <w:top w:val="none" w:sz="0" w:space="0" w:color="auto"/>
                    <w:left w:val="none" w:sz="0" w:space="0" w:color="auto"/>
                    <w:bottom w:val="none" w:sz="0" w:space="0" w:color="auto"/>
                    <w:right w:val="none" w:sz="0" w:space="0" w:color="auto"/>
                  </w:divBdr>
                  <w:divsChild>
                    <w:div w:id="17856090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77838743">
      <w:bodyDiv w:val="1"/>
      <w:marLeft w:val="0"/>
      <w:marRight w:val="0"/>
      <w:marTop w:val="0"/>
      <w:marBottom w:val="0"/>
      <w:divBdr>
        <w:top w:val="none" w:sz="0" w:space="0" w:color="auto"/>
        <w:left w:val="none" w:sz="0" w:space="0" w:color="auto"/>
        <w:bottom w:val="none" w:sz="0" w:space="0" w:color="auto"/>
        <w:right w:val="none" w:sz="0" w:space="0" w:color="auto"/>
      </w:divBdr>
    </w:div>
    <w:div w:id="1479305701">
      <w:bodyDiv w:val="1"/>
      <w:marLeft w:val="0"/>
      <w:marRight w:val="0"/>
      <w:marTop w:val="0"/>
      <w:marBottom w:val="0"/>
      <w:divBdr>
        <w:top w:val="none" w:sz="0" w:space="0" w:color="auto"/>
        <w:left w:val="none" w:sz="0" w:space="0" w:color="auto"/>
        <w:bottom w:val="none" w:sz="0" w:space="0" w:color="auto"/>
        <w:right w:val="none" w:sz="0" w:space="0" w:color="auto"/>
      </w:divBdr>
    </w:div>
    <w:div w:id="1483808840">
      <w:bodyDiv w:val="1"/>
      <w:marLeft w:val="0"/>
      <w:marRight w:val="0"/>
      <w:marTop w:val="0"/>
      <w:marBottom w:val="0"/>
      <w:divBdr>
        <w:top w:val="none" w:sz="0" w:space="0" w:color="auto"/>
        <w:left w:val="none" w:sz="0" w:space="0" w:color="auto"/>
        <w:bottom w:val="none" w:sz="0" w:space="0" w:color="auto"/>
        <w:right w:val="none" w:sz="0" w:space="0" w:color="auto"/>
      </w:divBdr>
    </w:div>
    <w:div w:id="1676572599">
      <w:bodyDiv w:val="1"/>
      <w:marLeft w:val="0"/>
      <w:marRight w:val="0"/>
      <w:marTop w:val="0"/>
      <w:marBottom w:val="0"/>
      <w:divBdr>
        <w:top w:val="none" w:sz="0" w:space="0" w:color="auto"/>
        <w:left w:val="none" w:sz="0" w:space="0" w:color="auto"/>
        <w:bottom w:val="none" w:sz="0" w:space="0" w:color="auto"/>
        <w:right w:val="none" w:sz="0" w:space="0" w:color="auto"/>
      </w:divBdr>
    </w:div>
    <w:div w:id="1707412006">
      <w:bodyDiv w:val="1"/>
      <w:marLeft w:val="0"/>
      <w:marRight w:val="0"/>
      <w:marTop w:val="0"/>
      <w:marBottom w:val="0"/>
      <w:divBdr>
        <w:top w:val="none" w:sz="0" w:space="0" w:color="auto"/>
        <w:left w:val="none" w:sz="0" w:space="0" w:color="auto"/>
        <w:bottom w:val="none" w:sz="0" w:space="0" w:color="auto"/>
        <w:right w:val="none" w:sz="0" w:space="0" w:color="auto"/>
      </w:divBdr>
    </w:div>
    <w:div w:id="1792478358">
      <w:bodyDiv w:val="1"/>
      <w:marLeft w:val="0"/>
      <w:marRight w:val="0"/>
      <w:marTop w:val="0"/>
      <w:marBottom w:val="0"/>
      <w:divBdr>
        <w:top w:val="none" w:sz="0" w:space="0" w:color="auto"/>
        <w:left w:val="none" w:sz="0" w:space="0" w:color="auto"/>
        <w:bottom w:val="none" w:sz="0" w:space="0" w:color="auto"/>
        <w:right w:val="none" w:sz="0" w:space="0" w:color="auto"/>
      </w:divBdr>
    </w:div>
    <w:div w:id="1813138281">
      <w:bodyDiv w:val="1"/>
      <w:marLeft w:val="0"/>
      <w:marRight w:val="0"/>
      <w:marTop w:val="0"/>
      <w:marBottom w:val="0"/>
      <w:divBdr>
        <w:top w:val="none" w:sz="0" w:space="0" w:color="auto"/>
        <w:left w:val="none" w:sz="0" w:space="0" w:color="auto"/>
        <w:bottom w:val="none" w:sz="0" w:space="0" w:color="auto"/>
        <w:right w:val="none" w:sz="0" w:space="0" w:color="auto"/>
      </w:divBdr>
    </w:div>
    <w:div w:id="1848400493">
      <w:bodyDiv w:val="1"/>
      <w:marLeft w:val="0"/>
      <w:marRight w:val="0"/>
      <w:marTop w:val="0"/>
      <w:marBottom w:val="0"/>
      <w:divBdr>
        <w:top w:val="none" w:sz="0" w:space="0" w:color="auto"/>
        <w:left w:val="none" w:sz="0" w:space="0" w:color="auto"/>
        <w:bottom w:val="none" w:sz="0" w:space="0" w:color="auto"/>
        <w:right w:val="none" w:sz="0" w:space="0" w:color="auto"/>
      </w:divBdr>
    </w:div>
    <w:div w:id="1874344997">
      <w:bodyDiv w:val="1"/>
      <w:marLeft w:val="0"/>
      <w:marRight w:val="0"/>
      <w:marTop w:val="0"/>
      <w:marBottom w:val="0"/>
      <w:divBdr>
        <w:top w:val="none" w:sz="0" w:space="0" w:color="auto"/>
        <w:left w:val="none" w:sz="0" w:space="0" w:color="auto"/>
        <w:bottom w:val="none" w:sz="0" w:space="0" w:color="auto"/>
        <w:right w:val="none" w:sz="0" w:space="0" w:color="auto"/>
      </w:divBdr>
    </w:div>
    <w:div w:id="1889411108">
      <w:bodyDiv w:val="1"/>
      <w:marLeft w:val="0"/>
      <w:marRight w:val="0"/>
      <w:marTop w:val="0"/>
      <w:marBottom w:val="0"/>
      <w:divBdr>
        <w:top w:val="none" w:sz="0" w:space="0" w:color="auto"/>
        <w:left w:val="none" w:sz="0" w:space="0" w:color="auto"/>
        <w:bottom w:val="none" w:sz="0" w:space="0" w:color="auto"/>
        <w:right w:val="none" w:sz="0" w:space="0" w:color="auto"/>
      </w:divBdr>
    </w:div>
    <w:div w:id="1889681826">
      <w:bodyDiv w:val="1"/>
      <w:marLeft w:val="0"/>
      <w:marRight w:val="0"/>
      <w:marTop w:val="0"/>
      <w:marBottom w:val="0"/>
      <w:divBdr>
        <w:top w:val="none" w:sz="0" w:space="0" w:color="auto"/>
        <w:left w:val="none" w:sz="0" w:space="0" w:color="auto"/>
        <w:bottom w:val="none" w:sz="0" w:space="0" w:color="auto"/>
        <w:right w:val="none" w:sz="0" w:space="0" w:color="auto"/>
      </w:divBdr>
    </w:div>
    <w:div w:id="1959868579">
      <w:bodyDiv w:val="1"/>
      <w:marLeft w:val="0"/>
      <w:marRight w:val="0"/>
      <w:marTop w:val="0"/>
      <w:marBottom w:val="0"/>
      <w:divBdr>
        <w:top w:val="none" w:sz="0" w:space="0" w:color="auto"/>
        <w:left w:val="none" w:sz="0" w:space="0" w:color="auto"/>
        <w:bottom w:val="none" w:sz="0" w:space="0" w:color="auto"/>
        <w:right w:val="none" w:sz="0" w:space="0" w:color="auto"/>
      </w:divBdr>
    </w:div>
    <w:div w:id="1998148414">
      <w:bodyDiv w:val="1"/>
      <w:marLeft w:val="0"/>
      <w:marRight w:val="0"/>
      <w:marTop w:val="0"/>
      <w:marBottom w:val="0"/>
      <w:divBdr>
        <w:top w:val="none" w:sz="0" w:space="0" w:color="auto"/>
        <w:left w:val="none" w:sz="0" w:space="0" w:color="auto"/>
        <w:bottom w:val="none" w:sz="0" w:space="0" w:color="auto"/>
        <w:right w:val="none" w:sz="0" w:space="0" w:color="auto"/>
      </w:divBdr>
      <w:divsChild>
        <w:div w:id="1571574136">
          <w:marLeft w:val="0"/>
          <w:marRight w:val="0"/>
          <w:marTop w:val="0"/>
          <w:marBottom w:val="0"/>
          <w:divBdr>
            <w:top w:val="none" w:sz="0" w:space="0" w:color="auto"/>
            <w:left w:val="none" w:sz="0" w:space="0" w:color="auto"/>
            <w:bottom w:val="none" w:sz="0" w:space="0" w:color="auto"/>
            <w:right w:val="none" w:sz="0" w:space="0" w:color="auto"/>
          </w:divBdr>
        </w:div>
        <w:div w:id="2055277385">
          <w:marLeft w:val="0"/>
          <w:marRight w:val="0"/>
          <w:marTop w:val="0"/>
          <w:marBottom w:val="0"/>
          <w:divBdr>
            <w:top w:val="none" w:sz="0" w:space="0" w:color="auto"/>
            <w:left w:val="none" w:sz="0" w:space="0" w:color="auto"/>
            <w:bottom w:val="none" w:sz="0" w:space="0" w:color="auto"/>
            <w:right w:val="none" w:sz="0" w:space="0" w:color="auto"/>
          </w:divBdr>
          <w:divsChild>
            <w:div w:id="230386335">
              <w:marLeft w:val="-225"/>
              <w:marRight w:val="-225"/>
              <w:marTop w:val="0"/>
              <w:marBottom w:val="0"/>
              <w:divBdr>
                <w:top w:val="none" w:sz="0" w:space="0" w:color="auto"/>
                <w:left w:val="none" w:sz="0" w:space="0" w:color="auto"/>
                <w:bottom w:val="none" w:sz="0" w:space="0" w:color="auto"/>
                <w:right w:val="none" w:sz="0" w:space="0" w:color="auto"/>
              </w:divBdr>
              <w:divsChild>
                <w:div w:id="261190351">
                  <w:marLeft w:val="0"/>
                  <w:marRight w:val="0"/>
                  <w:marTop w:val="0"/>
                  <w:marBottom w:val="0"/>
                  <w:divBdr>
                    <w:top w:val="none" w:sz="0" w:space="0" w:color="auto"/>
                    <w:left w:val="none" w:sz="0" w:space="0" w:color="auto"/>
                    <w:bottom w:val="none" w:sz="0" w:space="0" w:color="auto"/>
                    <w:right w:val="none" w:sz="0" w:space="0" w:color="auto"/>
                  </w:divBdr>
                  <w:divsChild>
                    <w:div w:id="12835412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2952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gegevensbeschermingsautoriteit.be/burger/acties/klacht-indienen" TargetMode="External"/><Relationship Id="rId2" Type="http://schemas.openxmlformats.org/officeDocument/2006/relationships/hyperlink" Target="mailto:Info@ieper.be" TargetMode="External"/><Relationship Id="rId1" Type="http://schemas.openxmlformats.org/officeDocument/2006/relationships/hyperlink" Target="mailto:privacy@ieper.be" TargetMode="External"/><Relationship Id="rId4" Type="http://schemas.openxmlformats.org/officeDocument/2006/relationships/hyperlink" Target="https://www.vlaanderen.be/vlaamse-toezichtcommissie/rechten-van-betrokkenen/klachtenprocedure-vtc"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www.ieper.be/formulieren" TargetMode="External"/><Relationship Id="rId26" Type="http://schemas.openxmlformats.org/officeDocument/2006/relationships/hyperlink" Target="https://www.gegevensbeschermingsautoriteit.be/burger/acties/klacht-indienen" TargetMode="External"/><Relationship Id="rId3" Type="http://schemas.openxmlformats.org/officeDocument/2006/relationships/customXml" Target="../customXml/item3.xml"/><Relationship Id="rId21" Type="http://schemas.openxmlformats.org/officeDocument/2006/relationships/hyperlink" Target="https://www.ieper.be/cookiebeleid" TargetMode="External"/><Relationship Id="rId7" Type="http://schemas.openxmlformats.org/officeDocument/2006/relationships/styles" Target="styles.xml"/><Relationship Id="rId12" Type="http://schemas.openxmlformats.org/officeDocument/2006/relationships/hyperlink" Target="mailto:privacy@ieper.be" TargetMode="External"/><Relationship Id="rId17" Type="http://schemas.openxmlformats.org/officeDocument/2006/relationships/hyperlink" Target="mailto:privacy@ieper.be" TargetMode="External"/><Relationship Id="rId25" Type="http://schemas.openxmlformats.org/officeDocument/2006/relationships/hyperlink" Target="mailto:privacy@ieper.be"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ieper.be/product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rivacy@ieper.b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privacy@ieper.be"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ieper.be/producten"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s://www.ieper.be/cookiebeleid" TargetMode="External"/><Relationship Id="rId27" Type="http://schemas.openxmlformats.org/officeDocument/2006/relationships/hyperlink" Target="https://www.vlaanderen.be/vlaamse-toezichtcommissie/rechten-van-betrokkenen/klachtenprocedure-vt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RANIUM 2022">
      <a:dk1>
        <a:srgbClr val="575756"/>
      </a:dk1>
      <a:lt1>
        <a:sysClr val="window" lastClr="FFFFFF"/>
      </a:lt1>
      <a:dk2>
        <a:srgbClr val="191919"/>
      </a:dk2>
      <a:lt2>
        <a:srgbClr val="F5F5F5"/>
      </a:lt2>
      <a:accent1>
        <a:srgbClr val="E84235"/>
      </a:accent1>
      <a:accent2>
        <a:srgbClr val="D2346A"/>
      </a:accent2>
      <a:accent3>
        <a:srgbClr val="A24489"/>
      </a:accent3>
      <a:accent4>
        <a:srgbClr val="68508E"/>
      </a:accent4>
      <a:accent5>
        <a:srgbClr val="3A5079"/>
      </a:accent5>
      <a:accent6>
        <a:srgbClr val="2F4858"/>
      </a:accent6>
      <a:hlink>
        <a:srgbClr val="3A5079"/>
      </a:hlink>
      <a:folHlink>
        <a:srgbClr val="A24489"/>
      </a:folHlink>
    </a:clrScheme>
    <a:fontScheme name="CRANIUM 2022">
      <a:majorFont>
        <a:latin typeface="Roboto Slab"/>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50c86e4f-0ca4-4e64-9ed2-5c5c33ef6da3" ContentTypeId="0x010100935B599FEB8EEB4780E85AC1D12CA46F" PreviousValue="false" LastSyncTimeStamp="2023-05-04T18:31:24.697Z"/>
</file>

<file path=customXml/item4.xml><?xml version="1.0" encoding="utf-8"?>
<p:properties xmlns:p="http://schemas.microsoft.com/office/2006/metadata/properties" xmlns:xsi="http://www.w3.org/2001/XMLSchema-instance" xmlns:pc="http://schemas.microsoft.com/office/infopath/2007/PartnerControls">
  <documentManagement>
    <p8beb8c0e7ea4ddfbb1abf7d7a345d64 xmlns="69483392-84c8-4df6-9c12-a56ab78d7eaf">
      <Terms xmlns="http://schemas.microsoft.com/office/infopath/2007/PartnerControls">
        <TermInfo xmlns="http://schemas.microsoft.com/office/infopath/2007/PartnerControls">
          <TermName xmlns="http://schemas.microsoft.com/office/infopath/2007/PartnerControls">Privacy in the workplace</TermName>
          <TermId xmlns="http://schemas.microsoft.com/office/infopath/2007/PartnerControls">9a55981b-998f-4e77-8cbe-2b850b2831b8</TermId>
        </TermInfo>
        <TermInfo xmlns="http://schemas.microsoft.com/office/infopath/2007/PartnerControls">
          <TermName xmlns="http://schemas.microsoft.com/office/infopath/2007/PartnerControls">Transparency ＆ awareness</TermName>
          <TermId xmlns="http://schemas.microsoft.com/office/infopath/2007/PartnerControls">7b81b0af-7c79-41b7-a2f5-4455ac2ca6af</TermId>
        </TermInfo>
      </Terms>
    </p8beb8c0e7ea4ddfbb1abf7d7a345d64>
    <TaxCatchAll xmlns="69483392-84c8-4df6-9c12-a56ab78d7eaf">
      <Value>34</Value>
      <Value>27</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Document with tags" ma:contentTypeID="0x010100935B599FEB8EEB4780E85AC1D12CA46F00798E013644FC9F4BB878F6E62DE03E0D" ma:contentTypeVersion="4" ma:contentTypeDescription="" ma:contentTypeScope="" ma:versionID="5fd7b36c944a7a3d73f5146b6eae1d20">
  <xsd:schema xmlns:xsd="http://www.w3.org/2001/XMLSchema" xmlns:xs="http://www.w3.org/2001/XMLSchema" xmlns:p="http://schemas.microsoft.com/office/2006/metadata/properties" xmlns:ns2="69483392-84c8-4df6-9c12-a56ab78d7eaf" targetNamespace="http://schemas.microsoft.com/office/2006/metadata/properties" ma:root="true" ma:fieldsID="7597cb9751ae4aaf34e170f0b39910ff" ns2:_="">
    <xsd:import namespace="69483392-84c8-4df6-9c12-a56ab78d7eaf"/>
    <xsd:element name="properties">
      <xsd:complexType>
        <xsd:sequence>
          <xsd:element name="documentManagement">
            <xsd:complexType>
              <xsd:all>
                <xsd:element ref="ns2:p8beb8c0e7ea4ddfbb1abf7d7a345d6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83392-84c8-4df6-9c12-a56ab78d7eaf" elementFormDefault="qualified">
    <xsd:import namespace="http://schemas.microsoft.com/office/2006/documentManagement/types"/>
    <xsd:import namespace="http://schemas.microsoft.com/office/infopath/2007/PartnerControls"/>
    <xsd:element name="p8beb8c0e7ea4ddfbb1abf7d7a345d64" ma:index="8" nillable="true" ma:taxonomy="true" ma:internalName="p8beb8c0e7ea4ddfbb1abf7d7a345d64" ma:taxonomyFieldName="Tags" ma:displayName="Tags" ma:default="" ma:fieldId="{98beb8c0-e7ea-4ddf-bb1a-bf7d7a345d64}" ma:taxonomyMulti="true" ma:sspId="50c86e4f-0ca4-4e64-9ed2-5c5c33ef6da3" ma:termSetId="69c7bbf0-04f7-4fd3-a49c-90cd3c8d6f5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46bee34-040e-4249-ba1c-2b0a92173c42}" ma:internalName="TaxCatchAll" ma:showField="CatchAllData" ma:web="9edf39fc-afed-4950-bd86-4c32c48180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46bee34-040e-4249-ba1c-2b0a92173c42}" ma:internalName="TaxCatchAllLabel" ma:readOnly="true" ma:showField="CatchAllDataLabel" ma:web="9edf39fc-afed-4950-bd86-4c32c481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3DCC5-DCB8-489F-9554-7D4FA8777344}">
  <ds:schemaRefs>
    <ds:schemaRef ds:uri="http://schemas.microsoft.com/sharepoint/v3/contenttype/forms"/>
  </ds:schemaRefs>
</ds:datastoreItem>
</file>

<file path=customXml/itemProps2.xml><?xml version="1.0" encoding="utf-8"?>
<ds:datastoreItem xmlns:ds="http://schemas.openxmlformats.org/officeDocument/2006/customXml" ds:itemID="{0C47A722-CB7D-4785-9A30-64E6D4BBDB73}">
  <ds:schemaRefs>
    <ds:schemaRef ds:uri="http://schemas.openxmlformats.org/officeDocument/2006/bibliography"/>
  </ds:schemaRefs>
</ds:datastoreItem>
</file>

<file path=customXml/itemProps3.xml><?xml version="1.0" encoding="utf-8"?>
<ds:datastoreItem xmlns:ds="http://schemas.openxmlformats.org/officeDocument/2006/customXml" ds:itemID="{BC72D05F-65A2-41A4-84F3-97F9C7BBCB92}">
  <ds:schemaRefs>
    <ds:schemaRef ds:uri="Microsoft.SharePoint.Taxonomy.ContentTypeSync"/>
  </ds:schemaRefs>
</ds:datastoreItem>
</file>

<file path=customXml/itemProps4.xml><?xml version="1.0" encoding="utf-8"?>
<ds:datastoreItem xmlns:ds="http://schemas.openxmlformats.org/officeDocument/2006/customXml" ds:itemID="{E5ADDEF3-E194-489F-AE2D-8556B59B6D4B}">
  <ds:schemaRefs>
    <ds:schemaRef ds:uri="http://schemas.microsoft.com/office/2006/metadata/properties"/>
    <ds:schemaRef ds:uri="http://schemas.microsoft.com/office/infopath/2007/PartnerControls"/>
    <ds:schemaRef ds:uri="69483392-84c8-4df6-9c12-a56ab78d7eaf"/>
  </ds:schemaRefs>
</ds:datastoreItem>
</file>

<file path=customXml/itemProps5.xml><?xml version="1.0" encoding="utf-8"?>
<ds:datastoreItem xmlns:ds="http://schemas.openxmlformats.org/officeDocument/2006/customXml" ds:itemID="{3C9EB92B-CC83-4968-9769-1726536D2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83392-84c8-4df6-9c12-a56ab78d7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1682</Words>
  <Characters>9252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Marleen Neyrinck</cp:lastModifiedBy>
  <cp:revision>3</cp:revision>
  <cp:lastPrinted>2023-01-13T07:03:00Z</cp:lastPrinted>
  <dcterms:created xsi:type="dcterms:W3CDTF">2025-01-20T12:00:00Z</dcterms:created>
  <dcterms:modified xsi:type="dcterms:W3CDTF">2025-01-20T12:02:00Z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0x010100935B599FEB8EEB4780E85AC1D12CA46F00798E013644FC9F4BB878F6E62DE03E0D</vt:lpwstr>
  </property>
  <property fmtid="{D5CDD505-2E9C-101B-9397-08002B2CF9AE}" pid="3" name="Language">
    <vt:lpwstr>NL</vt:lpwstr>
  </property>
  <property fmtid="{D5CDD505-2E9C-101B-9397-08002B2CF9AE}" pid="4" name="Tags">
    <vt:lpwstr>27;#Privacy in the workplace|9a55981b-998f-4e77-8cbe-2b850b2831b8;#34;#Transparency ＆ awareness|7b81b0af-7c79-41b7-a2f5-4455ac2ca6af</vt:lpwstr>
  </property>
  <property fmtid="{D5CDD505-2E9C-101B-9397-08002B2CF9AE}" pid="5" name="MSIP_Label_3f04ddc5-7ea6-41f4-8d3b-a387b6441ec3_Enabled">
    <vt:lpwstr>true</vt:lpwstr>
  </property>
  <property fmtid="{D5CDD505-2E9C-101B-9397-08002B2CF9AE}" pid="6" name="MSIP_Label_3f04ddc5-7ea6-41f4-8d3b-a387b6441ec3_SetDate">
    <vt:lpwstr>2024-06-17T13:35:51Z</vt:lpwstr>
  </property>
  <property fmtid="{D5CDD505-2E9C-101B-9397-08002B2CF9AE}" pid="7" name="MSIP_Label_3f04ddc5-7ea6-41f4-8d3b-a387b6441ec3_Method">
    <vt:lpwstr>Standard</vt:lpwstr>
  </property>
  <property fmtid="{D5CDD505-2E9C-101B-9397-08002B2CF9AE}" pid="8" name="MSIP_Label_3f04ddc5-7ea6-41f4-8d3b-a387b6441ec3_Name">
    <vt:lpwstr>INTERNAL</vt:lpwstr>
  </property>
  <property fmtid="{D5CDD505-2E9C-101B-9397-08002B2CF9AE}" pid="9" name="MSIP_Label_3f04ddc5-7ea6-41f4-8d3b-a387b6441ec3_SiteId">
    <vt:lpwstr>4e24b194-0314-477c-a082-d0530200845a</vt:lpwstr>
  </property>
  <property fmtid="{D5CDD505-2E9C-101B-9397-08002B2CF9AE}" pid="10" name="MSIP_Label_3f04ddc5-7ea6-41f4-8d3b-a387b6441ec3_ActionId">
    <vt:lpwstr>01ec8166-4059-4dce-a066-19fb7b773f05</vt:lpwstr>
  </property>
  <property fmtid="{D5CDD505-2E9C-101B-9397-08002B2CF9AE}" pid="11" name="MSIP_Label_3f04ddc5-7ea6-41f4-8d3b-a387b6441ec3_ContentBits">
    <vt:lpwstr>0</vt:lpwstr>
  </property>
</Properties>
</file>